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FA9" w:rsidRPr="000C4E9A" w:rsidRDefault="009443B3" w:rsidP="003741DF">
      <w:pPr>
        <w:jc w:val="center"/>
        <w:rPr>
          <w:rFonts w:ascii="方正大标宋简体" w:eastAsia="方正大标宋简体" w:hAnsi="仿宋"/>
          <w:spacing w:val="-20"/>
          <w:sz w:val="44"/>
          <w:szCs w:val="44"/>
        </w:rPr>
      </w:pPr>
      <w:r w:rsidRPr="000C4E9A">
        <w:rPr>
          <w:rFonts w:ascii="方正大标宋简体" w:eastAsia="方正大标宋简体" w:hAnsi="仿宋" w:hint="eastAsia"/>
          <w:spacing w:val="-20"/>
          <w:sz w:val="44"/>
          <w:szCs w:val="44"/>
        </w:rPr>
        <w:t>关于</w:t>
      </w:r>
      <w:r w:rsidR="000C4E9A" w:rsidRPr="000C4E9A">
        <w:rPr>
          <w:rFonts w:ascii="方正大标宋简体" w:eastAsia="方正大标宋简体" w:hAnsi="仿宋" w:hint="eastAsia"/>
          <w:spacing w:val="-20"/>
          <w:sz w:val="44"/>
          <w:szCs w:val="44"/>
        </w:rPr>
        <w:t>开展201</w:t>
      </w:r>
      <w:r w:rsidR="00C1298A">
        <w:rPr>
          <w:rFonts w:ascii="方正大标宋简体" w:eastAsia="方正大标宋简体" w:hAnsi="仿宋" w:hint="eastAsia"/>
          <w:spacing w:val="-20"/>
          <w:sz w:val="44"/>
          <w:szCs w:val="44"/>
        </w:rPr>
        <w:t>8</w:t>
      </w:r>
      <w:r w:rsidR="000C4E9A" w:rsidRPr="000C4E9A">
        <w:rPr>
          <w:rFonts w:ascii="方正大标宋简体" w:eastAsia="方正大标宋简体" w:hAnsi="仿宋" w:hint="eastAsia"/>
          <w:spacing w:val="-20"/>
          <w:sz w:val="44"/>
          <w:szCs w:val="44"/>
        </w:rPr>
        <w:t>年度</w:t>
      </w:r>
      <w:r w:rsidRPr="000C4E9A">
        <w:rPr>
          <w:rFonts w:ascii="方正大标宋简体" w:eastAsia="方正大标宋简体" w:hAnsi="仿宋" w:hint="eastAsia"/>
          <w:spacing w:val="-20"/>
          <w:sz w:val="44"/>
          <w:szCs w:val="44"/>
        </w:rPr>
        <w:t>涉台委托课题调研</w:t>
      </w:r>
      <w:r w:rsidR="00A92FA9" w:rsidRPr="000C4E9A">
        <w:rPr>
          <w:rFonts w:ascii="方正大标宋简体" w:eastAsia="方正大标宋简体" w:hAnsi="仿宋" w:hint="eastAsia"/>
          <w:spacing w:val="-20"/>
          <w:sz w:val="44"/>
          <w:szCs w:val="44"/>
        </w:rPr>
        <w:t>的通知</w:t>
      </w:r>
    </w:p>
    <w:p w:rsidR="002405D1" w:rsidRPr="000C4E9A" w:rsidRDefault="002405D1" w:rsidP="002405D1">
      <w:pPr>
        <w:spacing w:line="560" w:lineRule="exact"/>
        <w:rPr>
          <w:rFonts w:ascii="仿宋" w:eastAsia="仿宋" w:hAnsi="仿宋" w:cs="Times New Roman"/>
          <w:snapToGrid w:val="0"/>
          <w:szCs w:val="21"/>
        </w:rPr>
      </w:pPr>
    </w:p>
    <w:p w:rsidR="00A92FA9" w:rsidRPr="000C4E9A" w:rsidRDefault="00C1298A" w:rsidP="000C4E9A">
      <w:pPr>
        <w:rPr>
          <w:rFonts w:ascii="仿宋" w:eastAsia="仿宋" w:hAnsi="仿宋" w:cs="Times New Roman"/>
          <w:snapToGrid w:val="0"/>
          <w:sz w:val="32"/>
          <w:szCs w:val="32"/>
        </w:rPr>
      </w:pPr>
      <w:r>
        <w:rPr>
          <w:rFonts w:ascii="仿宋" w:eastAsia="仿宋" w:hAnsi="仿宋" w:cs="Times New Roman" w:hint="eastAsia"/>
          <w:snapToGrid w:val="0"/>
          <w:sz w:val="32"/>
          <w:szCs w:val="32"/>
        </w:rPr>
        <w:t>各</w:t>
      </w:r>
      <w:r w:rsidR="0066429D">
        <w:rPr>
          <w:rFonts w:ascii="仿宋" w:eastAsia="仿宋" w:hAnsi="仿宋" w:cs="Times New Roman" w:hint="eastAsia"/>
          <w:snapToGrid w:val="0"/>
          <w:sz w:val="32"/>
          <w:szCs w:val="32"/>
        </w:rPr>
        <w:t>有关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高等院校、科研院所</w:t>
      </w:r>
      <w:r w:rsidR="00A92FA9" w:rsidRPr="000C4E9A">
        <w:rPr>
          <w:rFonts w:ascii="仿宋" w:eastAsia="仿宋" w:hAnsi="仿宋" w:cs="Times New Roman" w:hint="eastAsia"/>
          <w:snapToGrid w:val="0"/>
          <w:sz w:val="32"/>
          <w:szCs w:val="32"/>
        </w:rPr>
        <w:t>对台工作机构：</w:t>
      </w:r>
    </w:p>
    <w:p w:rsidR="00A92FA9" w:rsidRDefault="00A92FA9" w:rsidP="000C4E9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C4E9A">
        <w:rPr>
          <w:rFonts w:ascii="仿宋" w:eastAsia="仿宋" w:hAnsi="仿宋" w:hint="eastAsia"/>
          <w:sz w:val="32"/>
          <w:szCs w:val="32"/>
        </w:rPr>
        <w:t>根据今</w:t>
      </w:r>
      <w:r w:rsidR="000C4E9A">
        <w:rPr>
          <w:rFonts w:ascii="仿宋" w:eastAsia="仿宋" w:hAnsi="仿宋" w:hint="eastAsia"/>
          <w:sz w:val="32"/>
          <w:szCs w:val="32"/>
        </w:rPr>
        <w:t>年全省涉台调研工作总体部署，拟开展201</w:t>
      </w:r>
      <w:r w:rsidR="00C1298A">
        <w:rPr>
          <w:rFonts w:ascii="仿宋" w:eastAsia="仿宋" w:hAnsi="仿宋" w:hint="eastAsia"/>
          <w:sz w:val="32"/>
          <w:szCs w:val="32"/>
        </w:rPr>
        <w:t>8</w:t>
      </w:r>
      <w:r w:rsidR="000C4E9A">
        <w:rPr>
          <w:rFonts w:ascii="仿宋" w:eastAsia="仿宋" w:hAnsi="仿宋" w:hint="eastAsia"/>
          <w:sz w:val="32"/>
          <w:szCs w:val="32"/>
        </w:rPr>
        <w:t>年度涉台委托课题调研</w:t>
      </w:r>
      <w:r w:rsidRPr="000C4E9A">
        <w:rPr>
          <w:rFonts w:ascii="仿宋" w:eastAsia="仿宋" w:hAnsi="仿宋" w:hint="eastAsia"/>
          <w:sz w:val="32"/>
          <w:szCs w:val="32"/>
        </w:rPr>
        <w:t>。现将有关事项通知如下:</w:t>
      </w:r>
    </w:p>
    <w:p w:rsidR="000C4E9A" w:rsidRPr="000C4E9A" w:rsidRDefault="000C4E9A" w:rsidP="000C4E9A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0C4E9A">
        <w:rPr>
          <w:rFonts w:ascii="黑体" w:eastAsia="黑体" w:hAnsi="黑体" w:hint="eastAsia"/>
          <w:sz w:val="32"/>
          <w:szCs w:val="32"/>
        </w:rPr>
        <w:t>一、指导思想</w:t>
      </w:r>
    </w:p>
    <w:p w:rsidR="00F55EE5" w:rsidRPr="00705234" w:rsidRDefault="00F55EE5" w:rsidP="00F55E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以习近平新时代中国特色社会主义思想为指导，深入学习贯彻党的十九大精神，深入贯彻落实习近平总书记</w:t>
      </w:r>
      <w:r w:rsidRPr="00EB71F2">
        <w:rPr>
          <w:rFonts w:ascii="仿宋" w:eastAsia="仿宋" w:hAnsi="仿宋" w:hint="eastAsia"/>
          <w:sz w:val="32"/>
          <w:szCs w:val="32"/>
        </w:rPr>
        <w:t>对台工作重要思想</w:t>
      </w:r>
      <w:r>
        <w:rPr>
          <w:rFonts w:ascii="仿宋" w:eastAsia="仿宋" w:hAnsi="仿宋" w:hint="eastAsia"/>
          <w:sz w:val="32"/>
          <w:szCs w:val="32"/>
        </w:rPr>
        <w:t>和中央对台工作决策部署，按照省第十一次党代会部署要求，坚持以新时代两岸关系发展的重大现实问题、对台工作服务我省新旧动能转换重大工程为主攻方向，大力加强台湾政局政党、两岸关系发展、台湾社情民意和鲁台交流合作研究，提升我省涉台研究质量和水平，为推动</w:t>
      </w:r>
      <w:r w:rsidR="0066429D">
        <w:rPr>
          <w:rFonts w:ascii="仿宋" w:eastAsia="仿宋" w:hAnsi="仿宋" w:hint="eastAsia"/>
          <w:sz w:val="32"/>
          <w:szCs w:val="32"/>
        </w:rPr>
        <w:t>鲁台各领域交流合作和对台工作开展服务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C4E9A" w:rsidRPr="00F86BCD" w:rsidRDefault="000C4E9A" w:rsidP="000C4E9A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Pr="00F86BCD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选题方向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习近平</w:t>
      </w:r>
      <w:r w:rsidR="0066429D">
        <w:rPr>
          <w:rFonts w:ascii="仿宋" w:eastAsia="仿宋" w:hAnsi="仿宋" w:hint="eastAsia"/>
          <w:sz w:val="32"/>
          <w:szCs w:val="32"/>
        </w:rPr>
        <w:t>总书记</w:t>
      </w:r>
      <w:r w:rsidRPr="00EB71F2">
        <w:rPr>
          <w:rFonts w:ascii="仿宋" w:eastAsia="仿宋" w:hAnsi="仿宋" w:hint="eastAsia"/>
          <w:sz w:val="32"/>
          <w:szCs w:val="32"/>
        </w:rPr>
        <w:t>对台工作重要思想</w:t>
      </w:r>
      <w:r>
        <w:rPr>
          <w:rFonts w:ascii="仿宋" w:eastAsia="仿宋" w:hAnsi="仿宋" w:hint="eastAsia"/>
          <w:sz w:val="32"/>
          <w:szCs w:val="32"/>
        </w:rPr>
        <w:t>研究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两岸关系前瞻性研究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国民党和民进党等主要政党动态研究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民进党执政及其有关政策研究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2018年台湾“九合一”选举分析研究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当前台湾经济研究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新形势下台湾社情民意研究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鲁台经济互补性研究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新旧动能转换背景下鲁台经济全要素合作研究</w:t>
      </w:r>
    </w:p>
    <w:p w:rsidR="00F55EE5" w:rsidRDefault="00F55EE5" w:rsidP="00F55EE5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我省台资企业创新发展模式及对策研究</w:t>
      </w:r>
    </w:p>
    <w:p w:rsidR="000C4E9A" w:rsidRPr="00BF6728" w:rsidRDefault="00B43CA5" w:rsidP="000C4E9A">
      <w:pPr>
        <w:ind w:firstLineChars="250" w:firstLine="800"/>
        <w:rPr>
          <w:rFonts w:ascii="黑体" w:eastAsia="黑体" w:hAnsi="黑体" w:cs="Times New Roman"/>
          <w:snapToGrid w:val="0"/>
          <w:sz w:val="32"/>
          <w:szCs w:val="32"/>
        </w:rPr>
      </w:pPr>
      <w:r>
        <w:rPr>
          <w:rFonts w:ascii="黑体" w:eastAsia="黑体" w:hAnsi="黑体" w:cs="Times New Roman" w:hint="eastAsia"/>
          <w:snapToGrid w:val="0"/>
          <w:sz w:val="32"/>
          <w:szCs w:val="32"/>
        </w:rPr>
        <w:t>三</w:t>
      </w:r>
      <w:r w:rsidR="000C4E9A" w:rsidRPr="00BF6728">
        <w:rPr>
          <w:rFonts w:ascii="黑体" w:eastAsia="黑体" w:hAnsi="黑体" w:cs="Times New Roman" w:hint="eastAsia"/>
          <w:snapToGrid w:val="0"/>
          <w:sz w:val="32"/>
          <w:szCs w:val="32"/>
        </w:rPr>
        <w:t>、</w:t>
      </w:r>
      <w:r w:rsidR="000C4E9A">
        <w:rPr>
          <w:rFonts w:ascii="黑体" w:eastAsia="黑体" w:hAnsi="黑体" w:cs="Times New Roman" w:hint="eastAsia"/>
          <w:snapToGrid w:val="0"/>
          <w:sz w:val="32"/>
          <w:szCs w:val="32"/>
        </w:rPr>
        <w:t>委托对象</w:t>
      </w:r>
    </w:p>
    <w:p w:rsidR="000C4E9A" w:rsidRDefault="000C4E9A" w:rsidP="000C4E9A">
      <w:pPr>
        <w:ind w:firstLineChars="200" w:firstLine="640"/>
        <w:rPr>
          <w:rFonts w:ascii="仿宋" w:eastAsia="仿宋" w:hAnsi="仿宋" w:cs="Times New Roman"/>
          <w:snapToGrid w:val="0"/>
          <w:sz w:val="32"/>
          <w:szCs w:val="32"/>
        </w:rPr>
      </w:pPr>
      <w:r w:rsidRPr="00466ED7">
        <w:rPr>
          <w:rFonts w:ascii="楷体" w:eastAsia="楷体" w:hAnsi="楷体" w:cs="Times New Roman" w:hint="eastAsia"/>
          <w:snapToGrid w:val="0"/>
          <w:sz w:val="32"/>
          <w:szCs w:val="32"/>
        </w:rPr>
        <w:t>（一）</w:t>
      </w:r>
      <w:r>
        <w:rPr>
          <w:rFonts w:ascii="楷体" w:eastAsia="楷体" w:hAnsi="楷体" w:cs="Times New Roman" w:hint="eastAsia"/>
          <w:snapToGrid w:val="0"/>
          <w:sz w:val="32"/>
          <w:szCs w:val="32"/>
        </w:rPr>
        <w:t>学术机构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：山东大学、中国海洋大学、中</w:t>
      </w:r>
      <w:r w:rsidR="003A520F">
        <w:rPr>
          <w:rFonts w:ascii="仿宋" w:eastAsia="仿宋" w:hAnsi="仿宋" w:cs="Times New Roman" w:hint="eastAsia"/>
          <w:snapToGrid w:val="0"/>
          <w:sz w:val="32"/>
          <w:szCs w:val="32"/>
        </w:rPr>
        <w:t>国石油大学（华东）、山东财经大学、济南大学、青岛大学、烟台大学</w:t>
      </w:r>
      <w:r w:rsidR="00F55EE5">
        <w:rPr>
          <w:rFonts w:ascii="仿宋" w:eastAsia="仿宋" w:hAnsi="仿宋" w:cs="Times New Roman" w:hint="eastAsia"/>
          <w:snapToGrid w:val="0"/>
          <w:sz w:val="32"/>
          <w:szCs w:val="32"/>
        </w:rPr>
        <w:t>等省内综合性本科院校和</w:t>
      </w:r>
      <w:r w:rsidR="003A520F">
        <w:rPr>
          <w:rFonts w:ascii="仿宋" w:eastAsia="仿宋" w:hAnsi="仿宋" w:cs="Times New Roman" w:hint="eastAsia"/>
          <w:snapToGrid w:val="0"/>
          <w:sz w:val="32"/>
          <w:szCs w:val="32"/>
        </w:rPr>
        <w:t>山东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社</w:t>
      </w:r>
      <w:r w:rsidR="00F55EE5">
        <w:rPr>
          <w:rFonts w:ascii="仿宋" w:eastAsia="仿宋" w:hAnsi="仿宋" w:cs="Times New Roman" w:hint="eastAsia"/>
          <w:snapToGrid w:val="0"/>
          <w:sz w:val="32"/>
          <w:szCs w:val="32"/>
        </w:rPr>
        <w:t>会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科</w:t>
      </w:r>
      <w:r w:rsidR="00F55EE5">
        <w:rPr>
          <w:rFonts w:ascii="仿宋" w:eastAsia="仿宋" w:hAnsi="仿宋" w:cs="Times New Roman" w:hint="eastAsia"/>
          <w:snapToGrid w:val="0"/>
          <w:sz w:val="32"/>
          <w:szCs w:val="32"/>
        </w:rPr>
        <w:t>学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院。</w:t>
      </w:r>
    </w:p>
    <w:p w:rsidR="000C4E9A" w:rsidRPr="00466ED7" w:rsidRDefault="000C4E9A" w:rsidP="000C4E9A">
      <w:pPr>
        <w:ind w:firstLineChars="200" w:firstLine="640"/>
        <w:rPr>
          <w:rFonts w:ascii="仿宋" w:eastAsia="仿宋" w:hAnsi="仿宋" w:cs="Times New Roman"/>
          <w:snapToGrid w:val="0"/>
          <w:sz w:val="32"/>
          <w:szCs w:val="32"/>
        </w:rPr>
      </w:pPr>
      <w:r w:rsidRPr="00466ED7">
        <w:rPr>
          <w:rFonts w:ascii="楷体" w:eastAsia="楷体" w:hAnsi="楷体" w:cs="Times New Roman" w:hint="eastAsia"/>
          <w:snapToGrid w:val="0"/>
          <w:sz w:val="32"/>
          <w:szCs w:val="32"/>
        </w:rPr>
        <w:t>（二）学者范围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：上述高校及科研机构的政治学、经济学、社会学、历史学等领域，具有副高以上职称（含副高）或具有博士学位的专家、学者。</w:t>
      </w:r>
    </w:p>
    <w:p w:rsidR="000C4E9A" w:rsidRPr="00BF6728" w:rsidRDefault="00B43CA5" w:rsidP="000C4E9A">
      <w:pPr>
        <w:ind w:firstLineChars="200" w:firstLine="640"/>
        <w:rPr>
          <w:rFonts w:ascii="黑体" w:eastAsia="黑体" w:hAnsi="黑体" w:cs="Times New Roman"/>
          <w:snapToGrid w:val="0"/>
          <w:sz w:val="32"/>
          <w:szCs w:val="32"/>
        </w:rPr>
      </w:pPr>
      <w:r>
        <w:rPr>
          <w:rFonts w:ascii="黑体" w:eastAsia="黑体" w:hAnsi="黑体" w:cs="Times New Roman" w:hint="eastAsia"/>
          <w:snapToGrid w:val="0"/>
          <w:sz w:val="32"/>
          <w:szCs w:val="32"/>
        </w:rPr>
        <w:t>四</w:t>
      </w:r>
      <w:r w:rsidR="000C4E9A" w:rsidRPr="00BF6728">
        <w:rPr>
          <w:rFonts w:ascii="黑体" w:eastAsia="黑体" w:hAnsi="黑体" w:cs="Times New Roman" w:hint="eastAsia"/>
          <w:snapToGrid w:val="0"/>
          <w:sz w:val="32"/>
          <w:szCs w:val="32"/>
        </w:rPr>
        <w:t>、经费</w:t>
      </w:r>
      <w:r w:rsidR="000C4E9A">
        <w:rPr>
          <w:rFonts w:ascii="黑体" w:eastAsia="黑体" w:hAnsi="黑体" w:cs="Times New Roman" w:hint="eastAsia"/>
          <w:snapToGrid w:val="0"/>
          <w:sz w:val="32"/>
          <w:szCs w:val="32"/>
        </w:rPr>
        <w:t>资助</w:t>
      </w:r>
    </w:p>
    <w:p w:rsidR="000C4E9A" w:rsidRDefault="000C4E9A" w:rsidP="000C4E9A">
      <w:pPr>
        <w:ind w:firstLineChars="200" w:firstLine="640"/>
        <w:rPr>
          <w:rFonts w:ascii="仿宋" w:eastAsia="仿宋" w:hAnsi="仿宋" w:cs="Times New Roman"/>
          <w:snapToGrid w:val="0"/>
          <w:sz w:val="32"/>
          <w:szCs w:val="32"/>
        </w:rPr>
      </w:pPr>
      <w:r>
        <w:rPr>
          <w:rFonts w:ascii="仿宋" w:eastAsia="仿宋" w:hAnsi="仿宋" w:cs="Times New Roman" w:hint="eastAsia"/>
          <w:snapToGrid w:val="0"/>
          <w:sz w:val="32"/>
          <w:szCs w:val="32"/>
        </w:rPr>
        <w:t>每个课题</w:t>
      </w:r>
      <w:r w:rsidR="00F55EE5">
        <w:rPr>
          <w:rFonts w:ascii="仿宋" w:eastAsia="仿宋" w:hAnsi="仿宋" w:cs="Times New Roman" w:hint="eastAsia"/>
          <w:snapToGrid w:val="0"/>
          <w:sz w:val="32"/>
          <w:szCs w:val="32"/>
        </w:rPr>
        <w:t>1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万元。</w:t>
      </w:r>
    </w:p>
    <w:p w:rsidR="000C4E9A" w:rsidRPr="004072B3" w:rsidRDefault="00B43CA5" w:rsidP="000C4E9A">
      <w:pPr>
        <w:ind w:firstLineChars="200" w:firstLine="640"/>
        <w:rPr>
          <w:rFonts w:ascii="黑体" w:eastAsia="黑体" w:hAnsi="黑体" w:cs="Times New Roman"/>
          <w:snapToGrid w:val="0"/>
          <w:sz w:val="32"/>
          <w:szCs w:val="32"/>
        </w:rPr>
      </w:pPr>
      <w:r>
        <w:rPr>
          <w:rFonts w:ascii="黑体" w:eastAsia="黑体" w:hAnsi="黑体" w:cs="Times New Roman" w:hint="eastAsia"/>
          <w:snapToGrid w:val="0"/>
          <w:sz w:val="32"/>
          <w:szCs w:val="32"/>
        </w:rPr>
        <w:t>五</w:t>
      </w:r>
      <w:r w:rsidR="000C4E9A" w:rsidRPr="004072B3">
        <w:rPr>
          <w:rFonts w:ascii="黑体" w:eastAsia="黑体" w:hAnsi="黑体" w:cs="Times New Roman" w:hint="eastAsia"/>
          <w:snapToGrid w:val="0"/>
          <w:sz w:val="32"/>
          <w:szCs w:val="32"/>
        </w:rPr>
        <w:t>、</w:t>
      </w:r>
      <w:r w:rsidR="000C4E9A">
        <w:rPr>
          <w:rFonts w:ascii="黑体" w:eastAsia="黑体" w:hAnsi="黑体" w:cs="Times New Roman" w:hint="eastAsia"/>
          <w:snapToGrid w:val="0"/>
          <w:sz w:val="32"/>
          <w:szCs w:val="32"/>
        </w:rPr>
        <w:t>主要</w:t>
      </w:r>
      <w:r w:rsidR="000C4E9A" w:rsidRPr="004072B3">
        <w:rPr>
          <w:rFonts w:ascii="黑体" w:eastAsia="黑体" w:hAnsi="黑体" w:cs="Times New Roman" w:hint="eastAsia"/>
          <w:snapToGrid w:val="0"/>
          <w:sz w:val="32"/>
          <w:szCs w:val="32"/>
        </w:rPr>
        <w:t>安排</w:t>
      </w:r>
    </w:p>
    <w:p w:rsidR="000C4E9A" w:rsidRPr="00525A39" w:rsidRDefault="000C4E9A" w:rsidP="00525A39">
      <w:pPr>
        <w:ind w:firstLineChars="200" w:firstLine="640"/>
        <w:rPr>
          <w:rFonts w:ascii="仿宋" w:eastAsia="仿宋" w:hAnsi="仿宋" w:cs="Times New Roman"/>
          <w:snapToGrid w:val="0"/>
          <w:sz w:val="32"/>
          <w:szCs w:val="32"/>
        </w:rPr>
      </w:pPr>
      <w:r w:rsidRPr="00E14542">
        <w:rPr>
          <w:rFonts w:ascii="楷体" w:eastAsia="楷体" w:hAnsi="楷体" w:cs="Times New Roman" w:hint="eastAsia"/>
          <w:snapToGrid w:val="0"/>
          <w:sz w:val="32"/>
          <w:szCs w:val="32"/>
        </w:rPr>
        <w:t>（一）</w:t>
      </w:r>
      <w:r>
        <w:rPr>
          <w:rFonts w:ascii="楷体" w:eastAsia="楷体" w:hAnsi="楷体" w:cs="Times New Roman" w:hint="eastAsia"/>
          <w:snapToGrid w:val="0"/>
          <w:sz w:val="32"/>
          <w:szCs w:val="32"/>
        </w:rPr>
        <w:t>申报</w:t>
      </w:r>
      <w:r w:rsidRPr="00E14542">
        <w:rPr>
          <w:rFonts w:ascii="楷体" w:eastAsia="楷体" w:hAnsi="楷体" w:cs="Times New Roman" w:hint="eastAsia"/>
          <w:snapToGrid w:val="0"/>
          <w:sz w:val="32"/>
          <w:szCs w:val="32"/>
        </w:rPr>
        <w:t>委托课题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。6月</w:t>
      </w:r>
      <w:r w:rsidR="0041056C">
        <w:rPr>
          <w:rFonts w:ascii="仿宋" w:eastAsia="仿宋" w:hAnsi="仿宋" w:cs="Times New Roman" w:hint="eastAsia"/>
          <w:snapToGrid w:val="0"/>
          <w:sz w:val="32"/>
          <w:szCs w:val="32"/>
        </w:rPr>
        <w:t>30</w:t>
      </w:r>
      <w:r w:rsidR="00F55EE5">
        <w:rPr>
          <w:rFonts w:ascii="仿宋" w:eastAsia="仿宋" w:hAnsi="仿宋" w:cs="Times New Roman" w:hint="eastAsia"/>
          <w:snapToGrid w:val="0"/>
          <w:sz w:val="32"/>
          <w:szCs w:val="32"/>
        </w:rPr>
        <w:t>日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前，各高校对台工作机构</w:t>
      </w:r>
      <w:r w:rsidR="00F55EE5">
        <w:rPr>
          <w:rFonts w:ascii="仿宋" w:eastAsia="仿宋" w:hAnsi="仿宋" w:cs="Times New Roman" w:hint="eastAsia"/>
          <w:snapToGrid w:val="0"/>
          <w:sz w:val="32"/>
          <w:szCs w:val="32"/>
        </w:rPr>
        <w:t>或科研处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分别汇总课题申请</w:t>
      </w:r>
      <w:r w:rsidR="00525A39">
        <w:rPr>
          <w:rFonts w:ascii="仿宋" w:eastAsia="仿宋" w:hAnsi="仿宋" w:cs="Times New Roman" w:hint="eastAsia"/>
          <w:snapToGrid w:val="0"/>
          <w:sz w:val="32"/>
          <w:szCs w:val="32"/>
        </w:rPr>
        <w:t>纸质版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报省台办</w:t>
      </w:r>
      <w:r w:rsidR="00525A39">
        <w:rPr>
          <w:rFonts w:ascii="仿宋" w:eastAsia="仿宋" w:hAnsi="仿宋" w:cs="Times New Roman" w:hint="eastAsia"/>
          <w:snapToGrid w:val="0"/>
          <w:sz w:val="32"/>
          <w:szCs w:val="32"/>
        </w:rPr>
        <w:t>调研处,电子版请发邮件至</w:t>
      </w:r>
      <w:r w:rsidR="00525A39" w:rsidRPr="00525A39">
        <w:rPr>
          <w:rFonts w:ascii="仿宋" w:eastAsia="仿宋" w:hAnsi="仿宋" w:cs="Times New Roman"/>
          <w:sz w:val="28"/>
          <w:szCs w:val="28"/>
        </w:rPr>
        <w:t>：</w:t>
      </w:r>
      <w:r w:rsidR="00525A39" w:rsidRPr="00525A39">
        <w:rPr>
          <w:rFonts w:ascii="仿宋" w:eastAsia="仿宋" w:hAnsi="仿宋" w:cs="Times New Roman" w:hint="eastAsia"/>
          <w:sz w:val="32"/>
          <w:szCs w:val="32"/>
        </w:rPr>
        <w:t>sdtbdyc</w:t>
      </w:r>
      <w:r w:rsidR="00525A39" w:rsidRPr="00525A39">
        <w:rPr>
          <w:rFonts w:ascii="仿宋" w:eastAsia="仿宋" w:hAnsi="仿宋" w:cs="Times New Roman"/>
          <w:sz w:val="32"/>
          <w:szCs w:val="32"/>
        </w:rPr>
        <w:t>@1</w:t>
      </w:r>
      <w:r w:rsidR="00525A39" w:rsidRPr="00525A39">
        <w:rPr>
          <w:rFonts w:ascii="仿宋" w:eastAsia="仿宋" w:hAnsi="仿宋" w:cs="Times New Roman" w:hint="eastAsia"/>
          <w:sz w:val="32"/>
          <w:szCs w:val="32"/>
        </w:rPr>
        <w:t>2</w:t>
      </w:r>
      <w:r w:rsidR="00525A39" w:rsidRPr="00525A39">
        <w:rPr>
          <w:rFonts w:ascii="仿宋" w:eastAsia="仿宋" w:hAnsi="仿宋" w:cs="Times New Roman"/>
          <w:sz w:val="32"/>
          <w:szCs w:val="32"/>
        </w:rPr>
        <w:t>6.com</w:t>
      </w:r>
      <w:r w:rsidR="00525A39" w:rsidRPr="00525A39">
        <w:rPr>
          <w:rFonts w:ascii="仿宋" w:eastAsia="仿宋" w:hAnsi="仿宋" w:cs="Times New Roman" w:hint="eastAsia"/>
          <w:sz w:val="32"/>
          <w:szCs w:val="32"/>
        </w:rPr>
        <w:t>，电子版</w:t>
      </w:r>
      <w:r w:rsidR="00525A39">
        <w:rPr>
          <w:rFonts w:ascii="仿宋" w:eastAsia="仿宋" w:hAnsi="仿宋" w:cs="Times New Roman" w:hint="eastAsia"/>
          <w:sz w:val="32"/>
          <w:szCs w:val="32"/>
        </w:rPr>
        <w:t>、</w:t>
      </w:r>
      <w:r w:rsidR="00525A39" w:rsidRPr="00525A39">
        <w:rPr>
          <w:rFonts w:ascii="仿宋" w:eastAsia="仿宋" w:hAnsi="仿宋" w:cs="Times New Roman" w:hint="eastAsia"/>
          <w:sz w:val="32"/>
          <w:szCs w:val="32"/>
        </w:rPr>
        <w:t>纸质版需一致</w:t>
      </w:r>
      <w:r w:rsidRPr="00525A39">
        <w:rPr>
          <w:rFonts w:ascii="仿宋" w:eastAsia="仿宋" w:hAnsi="仿宋" w:cs="Times New Roman" w:hint="eastAsia"/>
          <w:snapToGrid w:val="0"/>
          <w:sz w:val="32"/>
          <w:szCs w:val="32"/>
        </w:rPr>
        <w:t>。</w:t>
      </w:r>
    </w:p>
    <w:p w:rsidR="000C4E9A" w:rsidRDefault="000C4E9A" w:rsidP="000C4E9A">
      <w:pPr>
        <w:ind w:firstLineChars="200" w:firstLine="640"/>
        <w:rPr>
          <w:rFonts w:ascii="仿宋" w:eastAsia="仿宋" w:hAnsi="仿宋" w:cs="Times New Roman"/>
          <w:snapToGrid w:val="0"/>
          <w:sz w:val="32"/>
          <w:szCs w:val="32"/>
        </w:rPr>
      </w:pPr>
      <w:r w:rsidRPr="000C4E9A">
        <w:rPr>
          <w:rFonts w:ascii="楷体" w:eastAsia="楷体" w:hAnsi="楷体" w:cs="Times New Roman" w:hint="eastAsia"/>
          <w:snapToGrid w:val="0"/>
          <w:sz w:val="32"/>
          <w:szCs w:val="32"/>
        </w:rPr>
        <w:t>（二）确定课题选题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。</w:t>
      </w:r>
      <w:r w:rsidR="00F55EE5">
        <w:rPr>
          <w:rFonts w:ascii="仿宋" w:eastAsia="仿宋" w:hAnsi="仿宋" w:cs="Times New Roman" w:hint="eastAsia"/>
          <w:snapToGrid w:val="0"/>
          <w:sz w:val="32"/>
          <w:szCs w:val="32"/>
        </w:rPr>
        <w:t>7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月底前，</w:t>
      </w:r>
      <w:r w:rsidR="003A520F">
        <w:rPr>
          <w:rFonts w:ascii="仿宋" w:eastAsia="仿宋" w:hAnsi="仿宋" w:cs="Times New Roman" w:hint="eastAsia"/>
          <w:snapToGrid w:val="0"/>
          <w:sz w:val="32"/>
          <w:szCs w:val="32"/>
        </w:rPr>
        <w:t>省台办</w:t>
      </w:r>
      <w:r>
        <w:rPr>
          <w:rFonts w:ascii="仿宋" w:eastAsia="仿宋" w:hAnsi="仿宋" w:cs="Times New Roman" w:hint="eastAsia"/>
          <w:snapToGrid w:val="0"/>
          <w:sz w:val="32"/>
          <w:szCs w:val="32"/>
        </w:rPr>
        <w:t>调研处组织力量进行审核，确定课题，下发委托课题确认函并拨付课题经费。</w:t>
      </w:r>
    </w:p>
    <w:p w:rsidR="000C4E9A" w:rsidRPr="000C4E9A" w:rsidRDefault="000C4E9A" w:rsidP="000C4E9A">
      <w:pPr>
        <w:ind w:firstLineChars="200" w:firstLine="640"/>
        <w:rPr>
          <w:rFonts w:ascii="仿宋" w:eastAsia="仿宋" w:hAnsi="仿宋" w:cs="Times New Roman"/>
          <w:snapToGrid w:val="0"/>
          <w:sz w:val="32"/>
          <w:szCs w:val="32"/>
        </w:rPr>
      </w:pPr>
      <w:r>
        <w:rPr>
          <w:rFonts w:ascii="楷体" w:eastAsia="楷体" w:hAnsi="楷体" w:cs="Times New Roman" w:hint="eastAsia"/>
          <w:snapToGrid w:val="0"/>
          <w:sz w:val="32"/>
          <w:szCs w:val="32"/>
        </w:rPr>
        <w:t>（三）上报</w:t>
      </w:r>
      <w:r w:rsidRPr="00E14542">
        <w:rPr>
          <w:rFonts w:ascii="楷体" w:eastAsia="楷体" w:hAnsi="楷体" w:cs="Times New Roman" w:hint="eastAsia"/>
          <w:snapToGrid w:val="0"/>
          <w:sz w:val="32"/>
          <w:szCs w:val="32"/>
        </w:rPr>
        <w:t>研究报告</w:t>
      </w:r>
      <w:r>
        <w:rPr>
          <w:rFonts w:ascii="楷体" w:eastAsia="楷体" w:hAnsi="楷体" w:cs="Times New Roman" w:hint="eastAsia"/>
          <w:snapToGrid w:val="0"/>
          <w:sz w:val="32"/>
          <w:szCs w:val="32"/>
        </w:rPr>
        <w:t>或论文</w:t>
      </w:r>
      <w:r w:rsidRPr="00E14542">
        <w:rPr>
          <w:rFonts w:ascii="楷体" w:eastAsia="楷体" w:hAnsi="楷体" w:cs="Times New Roman" w:hint="eastAsia"/>
          <w:snapToGrid w:val="0"/>
          <w:sz w:val="32"/>
          <w:szCs w:val="32"/>
        </w:rPr>
        <w:t>。</w:t>
      </w:r>
      <w:r w:rsidRPr="000C4E9A">
        <w:rPr>
          <w:rFonts w:ascii="仿宋" w:eastAsia="仿宋" w:hAnsi="仿宋" w:cs="Times New Roman" w:hint="eastAsia"/>
          <w:snapToGrid w:val="0"/>
          <w:sz w:val="32"/>
          <w:szCs w:val="32"/>
        </w:rPr>
        <w:t>各高校对台工作机构</w:t>
      </w:r>
      <w:r w:rsidR="00B43CA5">
        <w:rPr>
          <w:rFonts w:ascii="仿宋" w:eastAsia="仿宋" w:hAnsi="仿宋" w:cs="Times New Roman" w:hint="eastAsia"/>
          <w:snapToGrid w:val="0"/>
          <w:sz w:val="32"/>
          <w:szCs w:val="32"/>
        </w:rPr>
        <w:t>要</w:t>
      </w:r>
      <w:r w:rsidRPr="000C4E9A">
        <w:rPr>
          <w:rFonts w:ascii="仿宋" w:eastAsia="仿宋" w:hAnsi="仿宋" w:cs="Times New Roman" w:hint="eastAsia"/>
          <w:snapToGrid w:val="0"/>
          <w:sz w:val="32"/>
          <w:szCs w:val="32"/>
        </w:rPr>
        <w:t>加强调度和督促，</w:t>
      </w:r>
      <w:r w:rsidR="00B43CA5" w:rsidRPr="000C4E9A">
        <w:rPr>
          <w:rFonts w:ascii="仿宋" w:eastAsia="仿宋" w:hAnsi="仿宋" w:cs="Times New Roman" w:hint="eastAsia"/>
          <w:snapToGrid w:val="0"/>
          <w:sz w:val="32"/>
          <w:szCs w:val="32"/>
        </w:rPr>
        <w:t>课题研究</w:t>
      </w:r>
      <w:r w:rsidRPr="000C4E9A">
        <w:rPr>
          <w:rFonts w:ascii="仿宋" w:eastAsia="仿宋" w:hAnsi="仿宋" w:cs="Times New Roman" w:hint="eastAsia"/>
          <w:snapToGrid w:val="0"/>
          <w:sz w:val="32"/>
          <w:szCs w:val="32"/>
        </w:rPr>
        <w:t>请于</w:t>
      </w:r>
      <w:r w:rsidR="00B43CA5">
        <w:rPr>
          <w:rFonts w:ascii="仿宋" w:eastAsia="仿宋" w:hAnsi="仿宋" w:cs="Times New Roman" w:hint="eastAsia"/>
          <w:snapToGrid w:val="0"/>
          <w:sz w:val="32"/>
          <w:szCs w:val="32"/>
        </w:rPr>
        <w:t>11</w:t>
      </w:r>
      <w:r w:rsidRPr="000C4E9A">
        <w:rPr>
          <w:rFonts w:ascii="仿宋" w:eastAsia="仿宋" w:hAnsi="仿宋" w:cs="Times New Roman" w:hint="eastAsia"/>
          <w:snapToGrid w:val="0"/>
          <w:sz w:val="32"/>
          <w:szCs w:val="32"/>
        </w:rPr>
        <w:t>月底前完成并上报研究报告或论文。</w:t>
      </w:r>
    </w:p>
    <w:p w:rsidR="000C4E9A" w:rsidRDefault="000C4E9A" w:rsidP="000C4E9A">
      <w:pPr>
        <w:rPr>
          <w:rFonts w:hint="eastAsia"/>
        </w:rPr>
      </w:pPr>
    </w:p>
    <w:p w:rsidR="000C4E9A" w:rsidRDefault="000C4E9A" w:rsidP="000C4E9A">
      <w:pPr>
        <w:rPr>
          <w:rFonts w:hint="eastAsia"/>
        </w:rPr>
      </w:pPr>
    </w:p>
    <w:p w:rsidR="001B77C3" w:rsidRDefault="0066429D" w:rsidP="0066429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 w:rsidR="000C4E9A" w:rsidRPr="001B77C3">
        <w:rPr>
          <w:rFonts w:ascii="仿宋" w:eastAsia="仿宋" w:hAnsi="仿宋" w:hint="eastAsia"/>
          <w:sz w:val="32"/>
          <w:szCs w:val="32"/>
        </w:rPr>
        <w:t>：</w:t>
      </w:r>
      <w:r w:rsidR="001B77C3">
        <w:rPr>
          <w:rFonts w:ascii="仿宋" w:eastAsia="仿宋" w:hAnsi="仿宋" w:hint="eastAsia"/>
          <w:sz w:val="32"/>
          <w:szCs w:val="32"/>
        </w:rPr>
        <w:t>1、2018年度山东省涉台研究项目课题申报指南</w:t>
      </w:r>
    </w:p>
    <w:p w:rsidR="001B77C3" w:rsidRPr="00A660F9" w:rsidRDefault="001B77C3" w:rsidP="001B77C3">
      <w:pPr>
        <w:spacing w:line="5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="0066429D"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2636D8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2、</w:t>
      </w:r>
      <w:r w:rsidRPr="000C4E9A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8</w:t>
      </w:r>
      <w:r w:rsidRPr="000C4E9A">
        <w:rPr>
          <w:rFonts w:ascii="仿宋" w:eastAsia="仿宋" w:hAnsi="仿宋" w:hint="eastAsia"/>
          <w:sz w:val="32"/>
          <w:szCs w:val="32"/>
        </w:rPr>
        <w:t>年山东省台办委托调研课题申请表</w:t>
      </w:r>
    </w:p>
    <w:p w:rsidR="000C4E9A" w:rsidRPr="001B77C3" w:rsidRDefault="000C4E9A" w:rsidP="001B77C3">
      <w:pPr>
        <w:rPr>
          <w:rFonts w:ascii="仿宋" w:eastAsia="仿宋" w:hAnsi="仿宋"/>
          <w:sz w:val="32"/>
          <w:szCs w:val="32"/>
        </w:rPr>
      </w:pPr>
    </w:p>
    <w:p w:rsidR="003741DF" w:rsidRPr="000C4E9A" w:rsidRDefault="003741DF" w:rsidP="000C4E9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3741DF" w:rsidRPr="000C4E9A" w:rsidRDefault="003741DF" w:rsidP="000C4E9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C4E9A">
        <w:rPr>
          <w:rFonts w:ascii="仿宋" w:eastAsia="仿宋" w:hAnsi="仿宋" w:hint="eastAsia"/>
          <w:sz w:val="32"/>
          <w:szCs w:val="32"/>
        </w:rPr>
        <w:t xml:space="preserve">                  山东省人民政府台湾事务办公室</w:t>
      </w:r>
    </w:p>
    <w:p w:rsidR="002405D1" w:rsidRPr="000C4E9A" w:rsidRDefault="003741DF" w:rsidP="000C4E9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C4E9A">
        <w:rPr>
          <w:rFonts w:ascii="仿宋" w:eastAsia="仿宋" w:hAnsi="仿宋" w:hint="eastAsia"/>
          <w:sz w:val="32"/>
          <w:szCs w:val="32"/>
        </w:rPr>
        <w:t xml:space="preserve">                       </w:t>
      </w:r>
      <w:r w:rsidR="002405D1" w:rsidRPr="000C4E9A">
        <w:rPr>
          <w:rFonts w:ascii="仿宋" w:eastAsia="仿宋" w:hAnsi="仿宋" w:hint="eastAsia"/>
          <w:sz w:val="32"/>
          <w:szCs w:val="32"/>
        </w:rPr>
        <w:t xml:space="preserve"> </w:t>
      </w:r>
      <w:r w:rsidR="000C4E9A">
        <w:rPr>
          <w:rFonts w:ascii="仿宋" w:eastAsia="仿宋" w:hAnsi="仿宋" w:hint="eastAsia"/>
          <w:sz w:val="32"/>
          <w:szCs w:val="32"/>
        </w:rPr>
        <w:t>201</w:t>
      </w:r>
      <w:r w:rsidR="00F55EE5">
        <w:rPr>
          <w:rFonts w:ascii="仿宋" w:eastAsia="仿宋" w:hAnsi="仿宋" w:hint="eastAsia"/>
          <w:sz w:val="32"/>
          <w:szCs w:val="32"/>
        </w:rPr>
        <w:t>8</w:t>
      </w:r>
      <w:r w:rsidRPr="000C4E9A">
        <w:rPr>
          <w:rFonts w:ascii="仿宋" w:eastAsia="仿宋" w:hAnsi="仿宋" w:hint="eastAsia"/>
          <w:sz w:val="32"/>
          <w:szCs w:val="32"/>
        </w:rPr>
        <w:t>年</w:t>
      </w:r>
      <w:r w:rsidR="00F55EE5">
        <w:rPr>
          <w:rFonts w:ascii="仿宋" w:eastAsia="仿宋" w:hAnsi="仿宋" w:hint="eastAsia"/>
          <w:sz w:val="32"/>
          <w:szCs w:val="32"/>
        </w:rPr>
        <w:t>5</w:t>
      </w:r>
      <w:r w:rsidRPr="000C4E9A">
        <w:rPr>
          <w:rFonts w:ascii="仿宋" w:eastAsia="仿宋" w:hAnsi="仿宋" w:hint="eastAsia"/>
          <w:sz w:val="32"/>
          <w:szCs w:val="32"/>
        </w:rPr>
        <w:t>月</w:t>
      </w:r>
      <w:r w:rsidR="00845D0D">
        <w:rPr>
          <w:rFonts w:ascii="仿宋" w:eastAsia="仿宋" w:hAnsi="仿宋" w:hint="eastAsia"/>
          <w:sz w:val="32"/>
          <w:szCs w:val="32"/>
        </w:rPr>
        <w:t>20</w:t>
      </w:r>
      <w:bookmarkStart w:id="0" w:name="_GoBack"/>
      <w:bookmarkEnd w:id="0"/>
      <w:r w:rsidRPr="000C4E9A">
        <w:rPr>
          <w:rFonts w:ascii="仿宋" w:eastAsia="仿宋" w:hAnsi="仿宋" w:hint="eastAsia"/>
          <w:sz w:val="32"/>
          <w:szCs w:val="32"/>
        </w:rPr>
        <w:t>日</w:t>
      </w:r>
    </w:p>
    <w:p w:rsidR="000C4E9A" w:rsidRDefault="000C4E9A" w:rsidP="000C4E9A">
      <w:pPr>
        <w:ind w:firstLineChars="50" w:firstLine="120"/>
        <w:rPr>
          <w:rFonts w:ascii="黑体" w:eastAsia="黑体" w:hAnsi="黑体"/>
          <w:sz w:val="24"/>
          <w:szCs w:val="24"/>
        </w:rPr>
      </w:pPr>
    </w:p>
    <w:p w:rsidR="000C4E9A" w:rsidRPr="00F55EE5" w:rsidRDefault="000C4E9A" w:rsidP="00525A39">
      <w:pPr>
        <w:jc w:val="center"/>
        <w:rPr>
          <w:rFonts w:ascii="仿宋" w:eastAsia="仿宋" w:hAnsi="仿宋"/>
          <w:sz w:val="28"/>
          <w:szCs w:val="28"/>
        </w:rPr>
      </w:pPr>
      <w:r w:rsidRPr="00F55EE5">
        <w:rPr>
          <w:rFonts w:ascii="仿宋" w:eastAsia="仿宋" w:hAnsi="仿宋" w:hint="eastAsia"/>
          <w:sz w:val="28"/>
          <w:szCs w:val="28"/>
        </w:rPr>
        <w:t>（</w:t>
      </w:r>
      <w:r w:rsidR="003741DF" w:rsidRPr="00F55EE5">
        <w:rPr>
          <w:rFonts w:ascii="黑体" w:eastAsia="黑体" w:hAnsi="黑体" w:hint="eastAsia"/>
          <w:sz w:val="28"/>
          <w:szCs w:val="28"/>
        </w:rPr>
        <w:t>联系人</w:t>
      </w:r>
      <w:r w:rsidR="00DD66E9" w:rsidRPr="00F55EE5">
        <w:rPr>
          <w:rFonts w:ascii="黑体" w:eastAsia="黑体" w:hAnsi="黑体" w:hint="eastAsia"/>
          <w:sz w:val="28"/>
          <w:szCs w:val="28"/>
        </w:rPr>
        <w:t>：</w:t>
      </w:r>
      <w:r w:rsidRPr="00F55EE5">
        <w:rPr>
          <w:rFonts w:ascii="黑体" w:eastAsia="黑体" w:hAnsi="黑体" w:hint="eastAsia"/>
          <w:sz w:val="28"/>
          <w:szCs w:val="28"/>
        </w:rPr>
        <w:t>狄学立 电话</w:t>
      </w:r>
      <w:r w:rsidR="00291803" w:rsidRPr="00F55EE5">
        <w:rPr>
          <w:rFonts w:ascii="黑体" w:eastAsia="黑体" w:hAnsi="黑体" w:hint="eastAsia"/>
          <w:sz w:val="28"/>
          <w:szCs w:val="28"/>
        </w:rPr>
        <w:t>：</w:t>
      </w:r>
      <w:r w:rsidRPr="00F55EE5">
        <w:rPr>
          <w:rFonts w:ascii="黑体" w:eastAsia="黑体" w:hAnsi="黑体" w:hint="eastAsia"/>
          <w:sz w:val="28"/>
          <w:szCs w:val="28"/>
        </w:rPr>
        <w:t>0531-51771135</w:t>
      </w:r>
      <w:r w:rsidRPr="00F55EE5">
        <w:rPr>
          <w:rFonts w:ascii="仿宋" w:eastAsia="仿宋" w:hAnsi="仿宋" w:hint="eastAsia"/>
          <w:sz w:val="28"/>
          <w:szCs w:val="28"/>
        </w:rPr>
        <w:t>）</w:t>
      </w:r>
    </w:p>
    <w:p w:rsidR="00345E76" w:rsidRPr="00345E76" w:rsidRDefault="00345E76" w:rsidP="000C4E9A">
      <w:pPr>
        <w:spacing w:line="540" w:lineRule="exact"/>
        <w:ind w:firstLineChars="50" w:firstLine="100"/>
        <w:rPr>
          <w:rFonts w:ascii="仿宋" w:eastAsia="仿宋" w:hAnsi="仿宋"/>
          <w:spacing w:val="-20"/>
          <w:sz w:val="24"/>
          <w:szCs w:val="24"/>
        </w:rPr>
      </w:pPr>
    </w:p>
    <w:sectPr w:rsidR="00345E76" w:rsidRPr="00345E76" w:rsidSect="005E149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7B4" w:rsidRDefault="001C67B4" w:rsidP="00A92FA9">
      <w:pPr>
        <w:rPr>
          <w:rFonts w:hint="eastAsia"/>
        </w:rPr>
      </w:pPr>
      <w:r>
        <w:separator/>
      </w:r>
    </w:p>
  </w:endnote>
  <w:endnote w:type="continuationSeparator" w:id="0">
    <w:p w:rsidR="001C67B4" w:rsidRDefault="001C67B4" w:rsidP="00A92FA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36268"/>
      <w:docPartObj>
        <w:docPartGallery w:val="Page Numbers (Bottom of Page)"/>
        <w:docPartUnique/>
      </w:docPartObj>
    </w:sdtPr>
    <w:sdtEndPr/>
    <w:sdtContent>
      <w:p w:rsidR="004F4D18" w:rsidRDefault="004D1F53">
        <w:pPr>
          <w:pStyle w:val="a4"/>
          <w:jc w:val="center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5D0D" w:rsidRPr="00845D0D">
          <w:rPr>
            <w:rFonts w:hint="eastAsia"/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4F4D18" w:rsidRDefault="004F4D18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7B4" w:rsidRDefault="001C67B4" w:rsidP="00A92FA9">
      <w:pPr>
        <w:rPr>
          <w:rFonts w:hint="eastAsia"/>
        </w:rPr>
      </w:pPr>
      <w:r>
        <w:separator/>
      </w:r>
    </w:p>
  </w:footnote>
  <w:footnote w:type="continuationSeparator" w:id="0">
    <w:p w:rsidR="001C67B4" w:rsidRDefault="001C67B4" w:rsidP="00A92FA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12DD6"/>
    <w:multiLevelType w:val="hybridMultilevel"/>
    <w:tmpl w:val="2A348618"/>
    <w:lvl w:ilvl="0" w:tplc="64EABEA4">
      <w:start w:val="1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2FA9"/>
    <w:rsid w:val="00010BED"/>
    <w:rsid w:val="000C4E9A"/>
    <w:rsid w:val="001651A5"/>
    <w:rsid w:val="00195D46"/>
    <w:rsid w:val="001A08E6"/>
    <w:rsid w:val="001A13B7"/>
    <w:rsid w:val="001B77C3"/>
    <w:rsid w:val="001C67B4"/>
    <w:rsid w:val="001E03F0"/>
    <w:rsid w:val="00240265"/>
    <w:rsid w:val="002405D1"/>
    <w:rsid w:val="002636D8"/>
    <w:rsid w:val="00291803"/>
    <w:rsid w:val="002C4DCD"/>
    <w:rsid w:val="002D563E"/>
    <w:rsid w:val="00345E76"/>
    <w:rsid w:val="003741DF"/>
    <w:rsid w:val="00387153"/>
    <w:rsid w:val="003A520F"/>
    <w:rsid w:val="003B52FD"/>
    <w:rsid w:val="0041056C"/>
    <w:rsid w:val="004934D4"/>
    <w:rsid w:val="004C7CF5"/>
    <w:rsid w:val="004D1F53"/>
    <w:rsid w:val="004F4D18"/>
    <w:rsid w:val="00510083"/>
    <w:rsid w:val="00525A39"/>
    <w:rsid w:val="0053095B"/>
    <w:rsid w:val="005D3B0F"/>
    <w:rsid w:val="005E149C"/>
    <w:rsid w:val="005F3A89"/>
    <w:rsid w:val="00661BA5"/>
    <w:rsid w:val="0066429D"/>
    <w:rsid w:val="007C4EDF"/>
    <w:rsid w:val="007F030A"/>
    <w:rsid w:val="00802431"/>
    <w:rsid w:val="00845D0D"/>
    <w:rsid w:val="00846833"/>
    <w:rsid w:val="008809D8"/>
    <w:rsid w:val="009443B3"/>
    <w:rsid w:val="009811BF"/>
    <w:rsid w:val="00987710"/>
    <w:rsid w:val="009D7DD7"/>
    <w:rsid w:val="00A0666E"/>
    <w:rsid w:val="00A378FF"/>
    <w:rsid w:val="00A92FA9"/>
    <w:rsid w:val="00AA519B"/>
    <w:rsid w:val="00B26C81"/>
    <w:rsid w:val="00B31703"/>
    <w:rsid w:val="00B43CA5"/>
    <w:rsid w:val="00B56E77"/>
    <w:rsid w:val="00C1298A"/>
    <w:rsid w:val="00C93A87"/>
    <w:rsid w:val="00CA266F"/>
    <w:rsid w:val="00CB25F9"/>
    <w:rsid w:val="00D471C6"/>
    <w:rsid w:val="00D57BEA"/>
    <w:rsid w:val="00DB0CDB"/>
    <w:rsid w:val="00DB1BA1"/>
    <w:rsid w:val="00DD66E9"/>
    <w:rsid w:val="00DD6C54"/>
    <w:rsid w:val="00DE5D63"/>
    <w:rsid w:val="00E028B8"/>
    <w:rsid w:val="00E20CEC"/>
    <w:rsid w:val="00E2498B"/>
    <w:rsid w:val="00E80818"/>
    <w:rsid w:val="00E90987"/>
    <w:rsid w:val="00EC3962"/>
    <w:rsid w:val="00F55EE5"/>
    <w:rsid w:val="00FE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487A67-BC42-4895-BD80-14972AFF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4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F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FA9"/>
    <w:rPr>
      <w:sz w:val="18"/>
      <w:szCs w:val="18"/>
    </w:rPr>
  </w:style>
  <w:style w:type="paragraph" w:styleId="a5">
    <w:name w:val="List Paragraph"/>
    <w:basedOn w:val="a"/>
    <w:uiPriority w:val="34"/>
    <w:qFormat/>
    <w:rsid w:val="00A92FA9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525A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144</Words>
  <Characters>827</Characters>
  <Application>Microsoft Office Word</Application>
  <DocSecurity>0</DocSecurity>
  <Lines>6</Lines>
  <Paragraphs>1</Paragraphs>
  <ScaleCrop>false</ScaleCrop>
  <Company>USER</Company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QTJ</cp:lastModifiedBy>
  <cp:revision>33</cp:revision>
  <cp:lastPrinted>2018-05-18T01:22:00Z</cp:lastPrinted>
  <dcterms:created xsi:type="dcterms:W3CDTF">2016-03-15T06:49:00Z</dcterms:created>
  <dcterms:modified xsi:type="dcterms:W3CDTF">2018-05-24T07:25:00Z</dcterms:modified>
</cp:coreProperties>
</file>