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52"/>
          <w:szCs w:val="52"/>
        </w:rPr>
      </w:pPr>
      <w:r>
        <w:rPr>
          <w:rFonts w:hint="eastAsia" w:asciiTheme="minorEastAsia" w:hAnsiTheme="minorEastAsia" w:eastAsiaTheme="minorEastAsia" w:cstheme="minorEastAsia"/>
          <w:sz w:val="52"/>
          <w:szCs w:val="52"/>
        </w:rPr>
        <w:drawing>
          <wp:inline distT="0" distB="0" distL="114300" distR="114300">
            <wp:extent cx="1797685" cy="1104265"/>
            <wp:effectExtent l="0" t="0" r="12065" b="635"/>
            <wp:docPr id="8" name="图片 8" descr="20140925173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1409251738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</w:rPr>
        <w:t>第一届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“政法杯”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eastAsia="zh-CN"/>
        </w:rPr>
        <w:t>公共管理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eastAsia="zh-CN"/>
        </w:rPr>
        <w:t>论文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eastAsia="zh-CN"/>
        </w:rPr>
        <w:t>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uto"/>
        <w:ind w:firstLine="1606" w:firstLineChars="500"/>
        <w:textAlignment w:val="auto"/>
        <w:outlineLvl w:val="9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uto"/>
        <w:ind w:firstLine="1606" w:firstLineChars="500"/>
        <w:textAlignment w:val="auto"/>
        <w:outlineLvl w:val="9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论文题目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uto"/>
        <w:ind w:firstLine="1606" w:firstLineChars="500"/>
        <w:textAlignment w:val="auto"/>
        <w:outlineLvl w:val="9"/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u w:val="none"/>
          <w:lang w:val="en-US" w:eastAsia="zh-CN"/>
        </w:rPr>
        <w:t>团队名称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single"/>
          <w:vertAlign w:val="baseline"/>
          <w:lang w:val="en-US" w:eastAsia="zh-CN"/>
        </w:rPr>
        <w:t xml:space="preserve">     （个人参赛此处不用填写）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uto"/>
        <w:ind w:firstLine="1606" w:firstLineChars="500"/>
        <w:textAlignment w:val="auto"/>
        <w:outlineLvl w:val="9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团队成员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uto"/>
        <w:ind w:firstLine="1606" w:firstLineChars="500"/>
        <w:textAlignment w:val="auto"/>
        <w:outlineLvl w:val="9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所在学院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uto"/>
        <w:ind w:firstLine="1606" w:firstLineChars="500"/>
        <w:textAlignment w:val="auto"/>
        <w:outlineLvl w:val="9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专业班级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uto"/>
        <w:ind w:firstLine="1606" w:firstLineChars="500"/>
        <w:textAlignment w:val="auto"/>
        <w:outlineLvl w:val="9"/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指导教师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</w:p>
    <w:tbl>
      <w:tblPr>
        <w:tblStyle w:val="8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3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726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726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（个人参赛此处不用填写）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726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2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团队队长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（个人参赛只填本人信息）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专业特长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90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90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2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小组成员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专业特长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90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90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2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小组成员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专业特长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90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90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tabs>
          <w:tab w:val="left" w:pos="900"/>
        </w:tabs>
        <w:spacing w:after="312" w:afterLines="100"/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目    录</w:t>
      </w:r>
      <w:r>
        <w:rPr>
          <w:rFonts w:hint="eastAsia" w:eastAsia="黑体"/>
          <w:color w:val="FF0000"/>
          <w:sz w:val="30"/>
        </w:rPr>
        <w:t>（黑体小三，中间空四格，居中）</w:t>
      </w:r>
    </w:p>
    <w:p>
      <w:pPr>
        <w:spacing w:line="400" w:lineRule="atLeast"/>
        <w:jc w:val="distribute"/>
        <w:rPr>
          <w:rFonts w:hint="eastAsia" w:eastAsia="黑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摘要</w:t>
      </w:r>
      <w:r>
        <w:rPr>
          <w:rFonts w:hint="eastAsia" w:ascii="宋体" w:hAnsi="宋体"/>
          <w:color w:val="FF0000"/>
          <w:sz w:val="24"/>
          <w:szCs w:val="24"/>
        </w:rPr>
        <w:t>（宋体小四）</w:t>
      </w:r>
      <w:r>
        <w:rPr>
          <w:rFonts w:eastAsia="黑体"/>
          <w:sz w:val="24"/>
          <w:szCs w:val="24"/>
        </w:rPr>
        <w:t>………………………………………………</w:t>
      </w:r>
      <w:r>
        <w:rPr>
          <w:rFonts w:hint="eastAsia" w:eastAsia="黑体"/>
          <w:sz w:val="24"/>
          <w:szCs w:val="24"/>
        </w:rPr>
        <w:t>..</w:t>
      </w:r>
      <w:r>
        <w:rPr>
          <w:rFonts w:eastAsia="黑体"/>
          <w:sz w:val="24"/>
          <w:szCs w:val="24"/>
        </w:rPr>
        <w:t>……</w:t>
      </w:r>
      <w:r>
        <w:rPr>
          <w:rFonts w:hint="eastAsia" w:eastAsia="黑体"/>
          <w:sz w:val="24"/>
          <w:szCs w:val="24"/>
        </w:rPr>
        <w:t>.</w:t>
      </w:r>
      <w:r>
        <w:rPr>
          <w:rFonts w:eastAsia="黑体"/>
          <w:sz w:val="24"/>
          <w:szCs w:val="24"/>
        </w:rPr>
        <w:t>…</w:t>
      </w:r>
      <w:r>
        <w:rPr>
          <w:rFonts w:hint="eastAsia" w:eastAsia="黑体"/>
          <w:sz w:val="24"/>
          <w:szCs w:val="24"/>
        </w:rPr>
        <w:t>.</w:t>
      </w:r>
      <w:r>
        <w:rPr>
          <w:rFonts w:eastAsia="黑体"/>
          <w:sz w:val="24"/>
          <w:szCs w:val="24"/>
        </w:rPr>
        <w:t>……………</w:t>
      </w:r>
      <w:r>
        <w:rPr>
          <w:rFonts w:hint="eastAsia" w:eastAsia="黑体"/>
          <w:sz w:val="24"/>
          <w:szCs w:val="24"/>
        </w:rPr>
        <w:t>.</w:t>
      </w:r>
      <w:r>
        <w:rPr>
          <w:rFonts w:hint="default" w:ascii="Times New Roman" w:hAnsi="Times New Roman" w:eastAsia="黑体" w:cs="Times New Roman"/>
          <w:sz w:val="24"/>
          <w:szCs w:val="24"/>
        </w:rPr>
        <w:t>1</w:t>
      </w:r>
    </w:p>
    <w:p>
      <w:pPr>
        <w:spacing w:line="400" w:lineRule="atLeast"/>
        <w:jc w:val="distribute"/>
        <w:rPr>
          <w:rFonts w:hint="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一、(一) </w:t>
      </w:r>
      <w:r>
        <w:rPr>
          <w:rFonts w:hint="eastAsia"/>
          <w:sz w:val="24"/>
          <w:szCs w:val="24"/>
        </w:rPr>
        <w:t>×××……×××</w:t>
      </w:r>
      <w:r>
        <w:rPr>
          <w:rFonts w:hint="eastAsia" w:ascii="宋体" w:hAnsi="宋体"/>
          <w:color w:val="FF0000"/>
          <w:sz w:val="24"/>
          <w:szCs w:val="24"/>
        </w:rPr>
        <w:t>（宋体小四）</w:t>
      </w:r>
      <w:r>
        <w:rPr>
          <w:rFonts w:hint="eastAsia"/>
          <w:sz w:val="24"/>
          <w:szCs w:val="24"/>
        </w:rPr>
        <w:t>.....</w:t>
      </w:r>
      <w:r>
        <w:rPr>
          <w:rFonts w:eastAsia="黑体"/>
          <w:sz w:val="24"/>
          <w:szCs w:val="24"/>
        </w:rPr>
        <w:t>………</w:t>
      </w:r>
      <w:r>
        <w:rPr>
          <w:rFonts w:hint="eastAsia"/>
          <w:sz w:val="24"/>
          <w:szCs w:val="24"/>
        </w:rPr>
        <w:t>......</w:t>
      </w:r>
      <w:r>
        <w:rPr>
          <w:rFonts w:eastAsia="黑体"/>
          <w:sz w:val="24"/>
          <w:szCs w:val="24"/>
        </w:rPr>
        <w:t>………</w:t>
      </w:r>
      <w:r>
        <w:rPr>
          <w:rFonts w:eastAsia="黑体"/>
          <w:w w:val="90"/>
          <w:sz w:val="24"/>
          <w:szCs w:val="24"/>
        </w:rPr>
        <w:t>……</w:t>
      </w:r>
      <w:r>
        <w:rPr>
          <w:rFonts w:hint="eastAsia" w:eastAsia="黑体"/>
          <w:w w:val="90"/>
          <w:sz w:val="24"/>
          <w:szCs w:val="24"/>
        </w:rPr>
        <w:t>.</w:t>
      </w:r>
      <w:r>
        <w:rPr>
          <w:rFonts w:eastAsia="黑体"/>
          <w:w w:val="90"/>
          <w:sz w:val="24"/>
          <w:szCs w:val="24"/>
        </w:rPr>
        <w:t>……</w:t>
      </w:r>
      <w:r>
        <w:rPr>
          <w:rFonts w:eastAsia="黑体"/>
          <w:sz w:val="24"/>
          <w:szCs w:val="24"/>
        </w:rPr>
        <w:t>……</w:t>
      </w:r>
      <w:r>
        <w:rPr>
          <w:rFonts w:hint="eastAsia" w:eastAsia="黑体"/>
          <w:sz w:val="24"/>
          <w:szCs w:val="24"/>
        </w:rPr>
        <w:t>.</w:t>
      </w:r>
      <w:r>
        <w:rPr>
          <w:rFonts w:eastAsia="黑体"/>
          <w:sz w:val="24"/>
          <w:szCs w:val="24"/>
        </w:rPr>
        <w:t>………</w:t>
      </w:r>
    </w:p>
    <w:p>
      <w:pPr>
        <w:spacing w:line="400" w:lineRule="atLeast"/>
        <w:ind w:firstLine="480" w:firstLineChars="200"/>
        <w:jc w:val="distribute"/>
        <w:rPr>
          <w:rFonts w:hint="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(二) </w:t>
      </w:r>
      <w:r>
        <w:rPr>
          <w:rFonts w:hint="eastAsia"/>
          <w:sz w:val="24"/>
          <w:szCs w:val="24"/>
        </w:rPr>
        <w:t>×××……×××...........................</w:t>
      </w:r>
      <w:r>
        <w:rPr>
          <w:rFonts w:eastAsia="黑体"/>
          <w:sz w:val="24"/>
          <w:szCs w:val="24"/>
        </w:rPr>
        <w:t>………</w:t>
      </w:r>
      <w:r>
        <w:rPr>
          <w:rFonts w:hint="eastAsia"/>
          <w:sz w:val="24"/>
          <w:szCs w:val="24"/>
        </w:rPr>
        <w:t>......</w:t>
      </w:r>
      <w:r>
        <w:rPr>
          <w:rFonts w:eastAsia="黑体"/>
          <w:sz w:val="24"/>
          <w:szCs w:val="24"/>
        </w:rPr>
        <w:t>………</w:t>
      </w:r>
      <w:r>
        <w:rPr>
          <w:rFonts w:eastAsia="黑体"/>
          <w:w w:val="90"/>
          <w:sz w:val="24"/>
          <w:szCs w:val="24"/>
        </w:rPr>
        <w:t>……</w:t>
      </w:r>
      <w:r>
        <w:rPr>
          <w:rFonts w:hint="eastAsia" w:eastAsia="黑体"/>
          <w:w w:val="90"/>
          <w:sz w:val="24"/>
          <w:szCs w:val="24"/>
        </w:rPr>
        <w:t>.</w:t>
      </w:r>
      <w:r>
        <w:rPr>
          <w:rFonts w:eastAsia="黑体"/>
          <w:w w:val="90"/>
          <w:sz w:val="24"/>
          <w:szCs w:val="24"/>
        </w:rPr>
        <w:t>……</w:t>
      </w:r>
      <w:r>
        <w:rPr>
          <w:rFonts w:eastAsia="黑体"/>
          <w:sz w:val="24"/>
          <w:szCs w:val="24"/>
        </w:rPr>
        <w:t>……</w:t>
      </w:r>
      <w:r>
        <w:rPr>
          <w:rFonts w:hint="eastAsia" w:eastAsia="黑体"/>
          <w:sz w:val="24"/>
          <w:szCs w:val="24"/>
        </w:rPr>
        <w:t>.</w:t>
      </w:r>
      <w:r>
        <w:rPr>
          <w:rFonts w:eastAsia="黑体"/>
          <w:sz w:val="24"/>
          <w:szCs w:val="24"/>
        </w:rPr>
        <w:t>………</w:t>
      </w:r>
      <w:r>
        <w:rPr>
          <w:rFonts w:hint="eastAsia" w:eastAsia="黑体"/>
          <w:sz w:val="24"/>
          <w:szCs w:val="24"/>
        </w:rPr>
        <w:t>..</w:t>
      </w:r>
    </w:p>
    <w:p>
      <w:pPr>
        <w:spacing w:line="400" w:lineRule="atLeast"/>
        <w:ind w:firstLine="480" w:firstLineChars="200"/>
        <w:jc w:val="distribute"/>
        <w:rPr>
          <w:rFonts w:hint="eastAsia" w:eastAsia="黑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(三)</w:t>
      </w:r>
      <w:r>
        <w:rPr>
          <w:rFonts w:hint="eastAsia"/>
          <w:sz w:val="24"/>
          <w:szCs w:val="24"/>
        </w:rPr>
        <w:t xml:space="preserve"> ×××……×××......................</w:t>
      </w:r>
      <w:r>
        <w:rPr>
          <w:rFonts w:eastAsia="黑体"/>
          <w:sz w:val="24"/>
          <w:szCs w:val="24"/>
        </w:rPr>
        <w:t>………………………….…..</w:t>
      </w:r>
      <w:r>
        <w:rPr>
          <w:rFonts w:hint="eastAsia" w:eastAsia="黑体"/>
          <w:sz w:val="24"/>
          <w:szCs w:val="24"/>
        </w:rPr>
        <w:t>..</w:t>
      </w:r>
      <w:r>
        <w:rPr>
          <w:rFonts w:eastAsia="黑体"/>
          <w:sz w:val="24"/>
          <w:szCs w:val="24"/>
        </w:rPr>
        <w:t>……</w:t>
      </w:r>
      <w:r>
        <w:rPr>
          <w:rFonts w:hint="eastAsia" w:eastAsia="黑体"/>
          <w:sz w:val="24"/>
          <w:szCs w:val="24"/>
        </w:rPr>
        <w:t>.</w:t>
      </w:r>
      <w:r>
        <w:rPr>
          <w:rFonts w:eastAsia="黑体"/>
          <w:sz w:val="24"/>
          <w:szCs w:val="24"/>
        </w:rPr>
        <w:t>.………</w:t>
      </w:r>
    </w:p>
    <w:p>
      <w:pPr>
        <w:spacing w:line="400" w:lineRule="atLeast"/>
        <w:ind w:firstLine="969" w:firstLineChars="404"/>
        <w:jc w:val="distribute"/>
        <w:rPr>
          <w:rFonts w:hint="eastAsia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×××……×××......................</w:t>
      </w:r>
      <w:r>
        <w:rPr>
          <w:rFonts w:eastAsia="黑体"/>
          <w:sz w:val="24"/>
          <w:szCs w:val="24"/>
        </w:rPr>
        <w:t>………………………….…..</w:t>
      </w:r>
      <w:r>
        <w:rPr>
          <w:rFonts w:hint="eastAsia" w:eastAsia="黑体"/>
          <w:sz w:val="24"/>
          <w:szCs w:val="24"/>
        </w:rPr>
        <w:t>..</w:t>
      </w:r>
      <w:r>
        <w:rPr>
          <w:rFonts w:eastAsia="黑体"/>
          <w:sz w:val="24"/>
          <w:szCs w:val="24"/>
        </w:rPr>
        <w:t>………</w:t>
      </w:r>
      <w:r>
        <w:rPr>
          <w:rFonts w:hint="eastAsia" w:eastAsia="黑体"/>
          <w:sz w:val="24"/>
          <w:szCs w:val="24"/>
        </w:rPr>
        <w:t>.</w:t>
      </w:r>
    </w:p>
    <w:p>
      <w:pPr>
        <w:spacing w:line="400" w:lineRule="atLeast"/>
        <w:jc w:val="distribute"/>
        <w:rPr>
          <w:rFonts w:hint="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</w:t>
      </w:r>
      <w:r>
        <w:rPr>
          <w:rFonts w:hint="eastAsia" w:ascii="宋体" w:hAnsi="宋体"/>
          <w:bCs/>
          <w:sz w:val="24"/>
          <w:szCs w:val="24"/>
        </w:rPr>
        <w:t>×××……×××</w:t>
      </w:r>
      <w:r>
        <w:rPr>
          <w:rFonts w:hint="eastAsia"/>
          <w:sz w:val="24"/>
          <w:szCs w:val="24"/>
        </w:rPr>
        <w:t>......................</w:t>
      </w:r>
      <w:r>
        <w:rPr>
          <w:rFonts w:eastAsia="黑体"/>
          <w:sz w:val="24"/>
          <w:szCs w:val="24"/>
        </w:rPr>
        <w:t>……</w:t>
      </w:r>
      <w:r>
        <w:rPr>
          <w:rFonts w:hint="eastAsia" w:eastAsia="黑体"/>
          <w:sz w:val="24"/>
          <w:szCs w:val="24"/>
        </w:rPr>
        <w:t>..</w:t>
      </w:r>
      <w:r>
        <w:rPr>
          <w:rFonts w:eastAsia="黑体"/>
          <w:sz w:val="24"/>
          <w:szCs w:val="24"/>
        </w:rPr>
        <w:t>…</w:t>
      </w:r>
      <w:r>
        <w:rPr>
          <w:rFonts w:hint="eastAsia" w:eastAsia="黑体"/>
          <w:sz w:val="24"/>
          <w:szCs w:val="24"/>
        </w:rPr>
        <w:t>.</w:t>
      </w:r>
      <w:r>
        <w:rPr>
          <w:rFonts w:eastAsia="黑体"/>
          <w:sz w:val="24"/>
          <w:szCs w:val="24"/>
        </w:rPr>
        <w:t>…………………………</w:t>
      </w:r>
      <w:r>
        <w:rPr>
          <w:rFonts w:hint="eastAsia" w:eastAsia="黑体"/>
          <w:sz w:val="24"/>
          <w:szCs w:val="24"/>
        </w:rPr>
        <w:t>.</w:t>
      </w:r>
      <w:r>
        <w:rPr>
          <w:rFonts w:eastAsia="黑体"/>
          <w:sz w:val="24"/>
          <w:szCs w:val="24"/>
        </w:rPr>
        <w:t>…</w:t>
      </w:r>
      <w:r>
        <w:rPr>
          <w:rFonts w:hint="eastAsia" w:eastAsia="黑体"/>
          <w:sz w:val="24"/>
          <w:szCs w:val="24"/>
        </w:rPr>
        <w:t>..</w:t>
      </w:r>
      <w:r>
        <w:rPr>
          <w:rFonts w:eastAsia="黑体"/>
          <w:sz w:val="24"/>
          <w:szCs w:val="24"/>
        </w:rPr>
        <w:t>…</w:t>
      </w:r>
      <w:r>
        <w:rPr>
          <w:rFonts w:hint="eastAsia" w:eastAsia="黑体"/>
          <w:sz w:val="24"/>
          <w:szCs w:val="24"/>
        </w:rPr>
        <w:t>.</w:t>
      </w:r>
      <w:r>
        <w:rPr>
          <w:rFonts w:eastAsia="黑体"/>
          <w:sz w:val="24"/>
          <w:szCs w:val="24"/>
        </w:rPr>
        <w:t>…………</w:t>
      </w:r>
      <w:r>
        <w:rPr>
          <w:rFonts w:hint="eastAsia" w:eastAsia="黑体"/>
          <w:sz w:val="24"/>
          <w:szCs w:val="24"/>
        </w:rPr>
        <w:t>.</w:t>
      </w:r>
    </w:p>
    <w:p>
      <w:pPr>
        <w:spacing w:line="400" w:lineRule="atLeast"/>
        <w:ind w:firstLine="480" w:firstLineChars="200"/>
        <w:jc w:val="distribute"/>
        <w:rPr>
          <w:rFonts w:hint="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(一)</w:t>
      </w:r>
      <w:r>
        <w:rPr>
          <w:rFonts w:hint="eastAsia"/>
          <w:sz w:val="24"/>
          <w:szCs w:val="24"/>
        </w:rPr>
        <w:t xml:space="preserve"> ×××……××</w:t>
      </w:r>
      <w:r>
        <w:rPr>
          <w:rFonts w:eastAsia="黑体"/>
          <w:sz w:val="24"/>
          <w:szCs w:val="24"/>
        </w:rPr>
        <w:t>…………………………</w:t>
      </w:r>
      <w:r>
        <w:rPr>
          <w:rFonts w:eastAsia="黑体"/>
          <w:w w:val="90"/>
          <w:sz w:val="24"/>
          <w:szCs w:val="24"/>
        </w:rPr>
        <w:t>…</w:t>
      </w:r>
      <w:r>
        <w:rPr>
          <w:rFonts w:eastAsia="黑体"/>
          <w:sz w:val="24"/>
          <w:szCs w:val="24"/>
        </w:rPr>
        <w:t>…………………………………</w:t>
      </w:r>
      <w:r>
        <w:rPr>
          <w:rFonts w:hint="eastAsia" w:eastAsia="黑体"/>
          <w:sz w:val="24"/>
          <w:szCs w:val="24"/>
        </w:rPr>
        <w:t>..</w:t>
      </w:r>
    </w:p>
    <w:p>
      <w:pPr>
        <w:spacing w:line="400" w:lineRule="atLeast"/>
        <w:ind w:firstLine="480" w:firstLineChars="200"/>
        <w:jc w:val="distribute"/>
        <w:rPr>
          <w:rFonts w:hint="eastAsia" w:eastAsia="黑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(二) </w:t>
      </w:r>
      <w:r>
        <w:rPr>
          <w:rFonts w:hint="eastAsia"/>
          <w:sz w:val="24"/>
          <w:szCs w:val="24"/>
        </w:rPr>
        <w:t>×××……×××</w:t>
      </w:r>
      <w:r>
        <w:rPr>
          <w:rFonts w:eastAsia="黑体"/>
          <w:sz w:val="24"/>
          <w:szCs w:val="24"/>
        </w:rPr>
        <w:t>……………………………</w:t>
      </w:r>
      <w:r>
        <w:rPr>
          <w:rFonts w:hint="eastAsia" w:eastAsia="黑体"/>
          <w:sz w:val="24"/>
          <w:szCs w:val="24"/>
        </w:rPr>
        <w:t>.</w:t>
      </w:r>
      <w:r>
        <w:rPr>
          <w:rFonts w:eastAsia="黑体"/>
          <w:sz w:val="24"/>
          <w:szCs w:val="24"/>
        </w:rPr>
        <w:t>……</w:t>
      </w:r>
      <w:r>
        <w:rPr>
          <w:rFonts w:eastAsia="黑体"/>
          <w:w w:val="90"/>
          <w:sz w:val="24"/>
          <w:szCs w:val="24"/>
        </w:rPr>
        <w:t>……</w:t>
      </w:r>
      <w:r>
        <w:rPr>
          <w:rFonts w:eastAsia="黑体"/>
          <w:sz w:val="24"/>
          <w:szCs w:val="24"/>
        </w:rPr>
        <w:t>…</w:t>
      </w:r>
      <w:r>
        <w:rPr>
          <w:rFonts w:hint="eastAsia" w:eastAsia="黑体"/>
          <w:sz w:val="24"/>
          <w:szCs w:val="24"/>
        </w:rPr>
        <w:t>...</w:t>
      </w:r>
      <w:r>
        <w:rPr>
          <w:rFonts w:eastAsia="黑体"/>
          <w:sz w:val="24"/>
          <w:szCs w:val="24"/>
        </w:rPr>
        <w:t>………………</w:t>
      </w:r>
      <w:r>
        <w:rPr>
          <w:rFonts w:hint="eastAsia" w:eastAsia="黑体"/>
          <w:sz w:val="24"/>
          <w:szCs w:val="24"/>
        </w:rPr>
        <w:t>..</w:t>
      </w:r>
    </w:p>
    <w:p>
      <w:pPr>
        <w:spacing w:line="400" w:lineRule="atLeast"/>
        <w:ind w:firstLine="952" w:firstLineChars="397"/>
        <w:jc w:val="distribute"/>
        <w:rPr>
          <w:rFonts w:hint="eastAsia" w:eastAsia="黑体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1.</w:t>
      </w:r>
      <w:r>
        <w:rPr>
          <w:rFonts w:hint="eastAsia" w:eastAsia="黑体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×××……×××</w:t>
      </w:r>
      <w:r>
        <w:rPr>
          <w:rFonts w:eastAsia="黑体"/>
          <w:sz w:val="24"/>
          <w:szCs w:val="24"/>
        </w:rPr>
        <w:t>………………………………</w:t>
      </w:r>
      <w:r>
        <w:rPr>
          <w:rFonts w:hint="eastAsia" w:eastAsia="黑体"/>
          <w:sz w:val="24"/>
          <w:szCs w:val="24"/>
        </w:rPr>
        <w:t>.</w:t>
      </w:r>
      <w:r>
        <w:rPr>
          <w:rFonts w:eastAsia="黑体"/>
          <w:sz w:val="24"/>
          <w:szCs w:val="24"/>
        </w:rPr>
        <w:t>…</w:t>
      </w:r>
      <w:r>
        <w:rPr>
          <w:rFonts w:eastAsia="黑体"/>
          <w:w w:val="90"/>
          <w:sz w:val="24"/>
          <w:szCs w:val="24"/>
        </w:rPr>
        <w:t>…</w:t>
      </w:r>
      <w:r>
        <w:rPr>
          <w:rFonts w:eastAsia="黑体"/>
          <w:sz w:val="24"/>
          <w:szCs w:val="24"/>
        </w:rPr>
        <w:t>…………</w:t>
      </w:r>
      <w:r>
        <w:rPr>
          <w:rFonts w:eastAsia="黑体"/>
          <w:w w:val="90"/>
          <w:sz w:val="24"/>
          <w:szCs w:val="24"/>
        </w:rPr>
        <w:t>………</w:t>
      </w:r>
      <w:r>
        <w:rPr>
          <w:rFonts w:eastAsia="黑体"/>
          <w:sz w:val="24"/>
          <w:szCs w:val="24"/>
        </w:rPr>
        <w:t>…</w:t>
      </w:r>
      <w:r>
        <w:rPr>
          <w:rFonts w:hint="eastAsia" w:eastAsia="黑体"/>
          <w:sz w:val="24"/>
          <w:szCs w:val="24"/>
        </w:rPr>
        <w:t>..</w:t>
      </w:r>
    </w:p>
    <w:p>
      <w:pPr>
        <w:spacing w:line="400" w:lineRule="atLeast"/>
        <w:ind w:firstLine="952" w:firstLineChars="397"/>
        <w:jc w:val="distribute"/>
        <w:rPr>
          <w:rFonts w:hint="eastAsia" w:eastAsia="黑体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2.</w:t>
      </w:r>
      <w:r>
        <w:rPr>
          <w:rFonts w:hint="eastAsia" w:eastAsia="黑体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×××……×××</w:t>
      </w:r>
      <w:r>
        <w:rPr>
          <w:rFonts w:eastAsia="黑体"/>
          <w:sz w:val="24"/>
          <w:szCs w:val="24"/>
        </w:rPr>
        <w:t>………………………………</w:t>
      </w:r>
      <w:r>
        <w:rPr>
          <w:rFonts w:hint="eastAsia" w:eastAsia="黑体"/>
          <w:sz w:val="24"/>
          <w:szCs w:val="24"/>
        </w:rPr>
        <w:t>.</w:t>
      </w:r>
      <w:r>
        <w:rPr>
          <w:rFonts w:eastAsia="黑体"/>
          <w:sz w:val="24"/>
          <w:szCs w:val="24"/>
        </w:rPr>
        <w:t>…</w:t>
      </w:r>
      <w:r>
        <w:rPr>
          <w:rFonts w:eastAsia="黑体"/>
          <w:w w:val="90"/>
          <w:sz w:val="24"/>
          <w:szCs w:val="24"/>
        </w:rPr>
        <w:t>…</w:t>
      </w:r>
      <w:r>
        <w:rPr>
          <w:rFonts w:eastAsia="黑体"/>
          <w:sz w:val="24"/>
          <w:szCs w:val="24"/>
        </w:rPr>
        <w:t>…………</w:t>
      </w:r>
      <w:r>
        <w:rPr>
          <w:rFonts w:eastAsia="黑体"/>
          <w:w w:val="90"/>
          <w:sz w:val="24"/>
          <w:szCs w:val="24"/>
        </w:rPr>
        <w:t>………</w:t>
      </w:r>
      <w:r>
        <w:rPr>
          <w:rFonts w:eastAsia="黑体"/>
          <w:sz w:val="24"/>
          <w:szCs w:val="24"/>
        </w:rPr>
        <w:t>…</w:t>
      </w:r>
      <w:r>
        <w:rPr>
          <w:rFonts w:hint="eastAsia" w:eastAsia="黑体"/>
          <w:sz w:val="24"/>
          <w:szCs w:val="24"/>
        </w:rPr>
        <w:t>..</w:t>
      </w:r>
    </w:p>
    <w:p>
      <w:pPr>
        <w:spacing w:line="400" w:lineRule="atLeast"/>
        <w:ind w:firstLine="480" w:firstLineChars="200"/>
        <w:jc w:val="distribute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(五)</w:t>
      </w:r>
      <w:r>
        <w:rPr>
          <w:rFonts w:hint="eastAsia"/>
          <w:sz w:val="24"/>
          <w:szCs w:val="24"/>
        </w:rPr>
        <w:t xml:space="preserve"> ×××</w:t>
      </w:r>
      <w:r>
        <w:rPr>
          <w:rFonts w:eastAsia="黑体"/>
          <w:sz w:val="24"/>
          <w:szCs w:val="24"/>
        </w:rPr>
        <w:t>……………………………………………………</w:t>
      </w:r>
      <w:r>
        <w:rPr>
          <w:rFonts w:hint="eastAsia" w:eastAsia="黑体"/>
          <w:sz w:val="24"/>
          <w:szCs w:val="24"/>
        </w:rPr>
        <w:t>...</w:t>
      </w:r>
      <w:r>
        <w:rPr>
          <w:rFonts w:eastAsia="黑体"/>
          <w:sz w:val="24"/>
          <w:szCs w:val="24"/>
        </w:rPr>
        <w:t>…………………</w:t>
      </w:r>
      <w:r>
        <w:rPr>
          <w:rFonts w:hint="eastAsia" w:eastAsia="黑体"/>
          <w:sz w:val="24"/>
          <w:szCs w:val="24"/>
        </w:rPr>
        <w:t>..</w:t>
      </w:r>
    </w:p>
    <w:p>
      <w:pPr>
        <w:spacing w:line="400" w:lineRule="atLeast"/>
        <w:jc w:val="distribute"/>
        <w:rPr>
          <w:rFonts w:hint="eastAsia" w:ascii="宋体" w:hAnsi="宋体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="宋体" w:hAnsi="宋体"/>
          <w:bCs/>
          <w:sz w:val="24"/>
          <w:szCs w:val="24"/>
        </w:rPr>
        <w:t>×××……×××</w:t>
      </w:r>
      <w:r>
        <w:rPr>
          <w:rFonts w:hint="eastAsia"/>
          <w:sz w:val="24"/>
          <w:szCs w:val="24"/>
        </w:rPr>
        <w:t>......................</w:t>
      </w:r>
      <w:r>
        <w:rPr>
          <w:rFonts w:eastAsia="黑体"/>
          <w:sz w:val="24"/>
          <w:szCs w:val="24"/>
        </w:rPr>
        <w:t>……</w:t>
      </w:r>
      <w:r>
        <w:rPr>
          <w:rFonts w:hint="eastAsia" w:eastAsia="黑体"/>
          <w:sz w:val="24"/>
          <w:szCs w:val="24"/>
        </w:rPr>
        <w:t>..</w:t>
      </w:r>
      <w:r>
        <w:rPr>
          <w:rFonts w:eastAsia="黑体"/>
          <w:sz w:val="24"/>
          <w:szCs w:val="24"/>
        </w:rPr>
        <w:t>…</w:t>
      </w:r>
      <w:r>
        <w:rPr>
          <w:rFonts w:hint="eastAsia" w:eastAsia="黑体"/>
          <w:sz w:val="24"/>
          <w:szCs w:val="24"/>
        </w:rPr>
        <w:t>.</w:t>
      </w:r>
      <w:r>
        <w:rPr>
          <w:rFonts w:eastAsia="黑体"/>
          <w:sz w:val="24"/>
          <w:szCs w:val="24"/>
        </w:rPr>
        <w:t>…………………………</w:t>
      </w:r>
      <w:r>
        <w:rPr>
          <w:rFonts w:hint="eastAsia" w:eastAsia="黑体"/>
          <w:sz w:val="24"/>
          <w:szCs w:val="24"/>
        </w:rPr>
        <w:t>.</w:t>
      </w:r>
      <w:r>
        <w:rPr>
          <w:rFonts w:eastAsia="黑体"/>
          <w:sz w:val="24"/>
          <w:szCs w:val="24"/>
        </w:rPr>
        <w:t>…</w:t>
      </w:r>
      <w:r>
        <w:rPr>
          <w:rFonts w:hint="eastAsia" w:eastAsia="黑体"/>
          <w:sz w:val="24"/>
          <w:szCs w:val="24"/>
        </w:rPr>
        <w:t>..</w:t>
      </w:r>
      <w:r>
        <w:rPr>
          <w:rFonts w:eastAsia="黑体"/>
          <w:sz w:val="24"/>
          <w:szCs w:val="24"/>
        </w:rPr>
        <w:t>…</w:t>
      </w:r>
      <w:r>
        <w:rPr>
          <w:rFonts w:hint="eastAsia" w:eastAsia="黑体"/>
          <w:sz w:val="24"/>
          <w:szCs w:val="24"/>
        </w:rPr>
        <w:t>.</w:t>
      </w:r>
      <w:r>
        <w:rPr>
          <w:rFonts w:eastAsia="黑体"/>
          <w:sz w:val="24"/>
          <w:szCs w:val="24"/>
        </w:rPr>
        <w:t>…………</w:t>
      </w:r>
      <w:r>
        <w:rPr>
          <w:rFonts w:hint="eastAsia" w:eastAsia="黑体"/>
          <w:sz w:val="24"/>
          <w:szCs w:val="24"/>
        </w:rPr>
        <w:t>.</w:t>
      </w:r>
    </w:p>
    <w:p>
      <w:pPr>
        <w:spacing w:line="400" w:lineRule="atLeast"/>
        <w:jc w:val="distribute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结论</w:t>
      </w:r>
      <w:r>
        <w:rPr>
          <w:rFonts w:hint="eastAsia"/>
          <w:sz w:val="24"/>
          <w:szCs w:val="24"/>
        </w:rPr>
        <w:t>......................</w:t>
      </w:r>
      <w:r>
        <w:rPr>
          <w:sz w:val="24"/>
          <w:szCs w:val="24"/>
        </w:rPr>
        <w:t>…………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………….……………………</w:t>
      </w:r>
      <w:r>
        <w:rPr>
          <w:rFonts w:hint="eastAsia"/>
          <w:sz w:val="24"/>
          <w:szCs w:val="24"/>
        </w:rPr>
        <w:t>..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...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..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………</w:t>
      </w:r>
      <w:r>
        <w:rPr>
          <w:rFonts w:hint="eastAsia"/>
          <w:sz w:val="24"/>
          <w:szCs w:val="24"/>
        </w:rPr>
        <w:t>...</w:t>
      </w:r>
    </w:p>
    <w:p>
      <w:pPr>
        <w:spacing w:line="400" w:lineRule="atLeast"/>
        <w:jc w:val="distribute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参考文献</w:t>
      </w:r>
      <w:r>
        <w:rPr>
          <w:rFonts w:hint="eastAsia"/>
          <w:sz w:val="24"/>
          <w:szCs w:val="24"/>
        </w:rPr>
        <w:t>......................</w:t>
      </w:r>
      <w:r>
        <w:rPr>
          <w:sz w:val="24"/>
          <w:szCs w:val="24"/>
        </w:rPr>
        <w:t>…………….…………………</w:t>
      </w:r>
      <w:r>
        <w:rPr>
          <w:rFonts w:hint="eastAsia"/>
          <w:sz w:val="24"/>
          <w:szCs w:val="24"/>
        </w:rPr>
        <w:t>..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..</w:t>
      </w:r>
      <w:r>
        <w:rPr>
          <w:sz w:val="24"/>
          <w:szCs w:val="24"/>
        </w:rPr>
        <w:t>………………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…………</w:t>
      </w:r>
      <w:r>
        <w:rPr>
          <w:rFonts w:hint="eastAsia"/>
          <w:sz w:val="24"/>
          <w:szCs w:val="24"/>
        </w:rPr>
        <w:t>.</w:t>
      </w:r>
    </w:p>
    <w:p>
      <w:pPr>
        <w:pStyle w:val="2"/>
        <w:spacing w:before="624" w:beforeLines="200" w:after="280"/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4" w:beforeLines="200" w:after="280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</w:rPr>
      </w:pPr>
      <w:r>
        <w:rPr>
          <w:rFonts w:hint="eastAsia"/>
        </w:rPr>
        <w:t>摘    要</w:t>
      </w:r>
      <w:r>
        <w:rPr>
          <w:rFonts w:hint="eastAsia"/>
          <w:color w:val="FF0000"/>
        </w:rPr>
        <w:t>（新起一页，居中，黑体小三，中间空四格）</w:t>
      </w:r>
    </w:p>
    <w:p>
      <w:pPr>
        <w:spacing w:line="300" w:lineRule="auto"/>
        <w:ind w:firstLine="480" w:firstLineChars="200"/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……</w:t>
      </w:r>
      <w:r>
        <w:rPr>
          <w:rFonts w:hint="eastAsia"/>
          <w:color w:val="FF0000"/>
          <w:sz w:val="24"/>
          <w:szCs w:val="24"/>
        </w:rPr>
        <w:t>（宋体小四，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1.25</w:t>
      </w:r>
      <w:r>
        <w:rPr>
          <w:rFonts w:hint="eastAsia"/>
          <w:color w:val="FF0000"/>
          <w:sz w:val="24"/>
          <w:szCs w:val="24"/>
        </w:rPr>
        <w:t>倍行距）</w:t>
      </w:r>
    </w:p>
    <w:p>
      <w:pPr>
        <w:spacing w:line="400" w:lineRule="atLeast"/>
        <w:rPr>
          <w:rFonts w:hint="eastAsia"/>
        </w:rPr>
      </w:pPr>
    </w:p>
    <w:p>
      <w:pPr>
        <w:spacing w:line="400" w:lineRule="atLeast"/>
        <w:ind w:firstLine="422" w:firstLineChars="200"/>
        <w:rPr>
          <w:rFonts w:hint="eastAsia" w:ascii="宋体" w:hAnsi="宋体"/>
          <w:color w:val="0000FF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关键词</w:t>
      </w:r>
      <w:r>
        <w:rPr>
          <w:rFonts w:hint="eastAsia" w:asciiTheme="minorEastAsia" w:hAnsiTheme="minorEastAsia" w:cstheme="minorEastAsia"/>
          <w:b w:val="0"/>
          <w:bCs w:val="0"/>
          <w:color w:val="FF0000"/>
          <w:lang w:eastAsia="zh-CN"/>
        </w:rPr>
        <w:t>（宋体五号，加重）</w:t>
      </w:r>
      <w:r>
        <w:rPr>
          <w:rFonts w:hint="eastAsia" w:ascii="黑体" w:eastAsia="黑体"/>
          <w:b w:val="0"/>
          <w:bCs/>
        </w:rPr>
        <w:t>：</w:t>
      </w:r>
      <w:r>
        <w:rPr>
          <w:rFonts w:hint="eastAsia" w:ascii="宋体" w:hAnsi="宋体"/>
        </w:rPr>
        <w:t>×××；×××；×××</w:t>
      </w:r>
      <w:r>
        <w:rPr>
          <w:rFonts w:hint="eastAsia" w:ascii="宋体" w:hAnsi="宋体"/>
          <w:color w:val="FF0000"/>
        </w:rPr>
        <w:t>（宋体五号，关键词</w:t>
      </w:r>
      <w:r>
        <w:rPr>
          <w:rFonts w:hint="default" w:ascii="Times New Roman" w:hAnsi="Times New Roman" w:cs="Times New Roman"/>
          <w:color w:val="FF0000"/>
        </w:rPr>
        <w:t>3-5</w:t>
      </w:r>
      <w:r>
        <w:rPr>
          <w:rFonts w:hint="eastAsia" w:ascii="宋体" w:hAnsi="宋体"/>
          <w:color w:val="FF0000"/>
        </w:rPr>
        <w:t>个）</w:t>
      </w:r>
    </w:p>
    <w:p>
      <w:pPr>
        <w:spacing w:line="400" w:lineRule="atLeast"/>
        <w:rPr>
          <w:rFonts w:hint="eastAsia" w:ascii="宋体" w:hAnsi="宋体"/>
          <w:color w:val="0000FF"/>
        </w:rPr>
      </w:pPr>
    </w:p>
    <w:p>
      <w:pPr>
        <w:spacing w:line="400" w:lineRule="atLeast"/>
        <w:rPr>
          <w:rFonts w:hint="eastAsia" w:ascii="宋体" w:hAnsi="宋体"/>
          <w:color w:val="0000FF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after="312" w:afterLines="100" w:line="360" w:lineRule="auto"/>
        <w:jc w:val="center"/>
        <w:rPr>
          <w:rFonts w:hint="eastAsia" w:eastAsia="黑体"/>
          <w:b/>
          <w:sz w:val="30"/>
        </w:rPr>
      </w:pPr>
    </w:p>
    <w:p>
      <w:pPr>
        <w:spacing w:after="312" w:afterLines="100" w:line="360" w:lineRule="auto"/>
        <w:jc w:val="center"/>
        <w:rPr>
          <w:rFonts w:hint="eastAsia" w:eastAsia="黑体"/>
          <w:b/>
          <w:sz w:val="30"/>
        </w:rPr>
      </w:pPr>
    </w:p>
    <w:p>
      <w:pPr>
        <w:spacing w:after="312" w:afterLines="100" w:line="360" w:lineRule="auto"/>
        <w:jc w:val="center"/>
        <w:rPr>
          <w:rFonts w:hint="eastAsia" w:eastAsia="黑体"/>
          <w:b/>
          <w:sz w:val="30"/>
        </w:rPr>
      </w:pPr>
    </w:p>
    <w:p>
      <w:pPr>
        <w:spacing w:after="312" w:afterLines="100" w:line="360" w:lineRule="auto"/>
        <w:jc w:val="center"/>
        <w:rPr>
          <w:rFonts w:hint="eastAsia" w:eastAsia="黑体"/>
          <w:b/>
          <w:sz w:val="30"/>
        </w:rPr>
      </w:pPr>
    </w:p>
    <w:p>
      <w:pPr>
        <w:spacing w:after="312" w:afterLines="100" w:line="360" w:lineRule="auto"/>
        <w:jc w:val="center"/>
        <w:rPr>
          <w:rFonts w:hint="eastAsia" w:eastAsia="黑体"/>
          <w:b/>
          <w:sz w:val="30"/>
        </w:rPr>
      </w:pPr>
    </w:p>
    <w:p>
      <w:pPr>
        <w:spacing w:after="312" w:afterLines="100" w:line="360" w:lineRule="auto"/>
        <w:jc w:val="center"/>
        <w:rPr>
          <w:rFonts w:hint="eastAsia" w:eastAsia="黑体"/>
          <w:b/>
          <w:sz w:val="30"/>
        </w:rPr>
      </w:pPr>
    </w:p>
    <w:p>
      <w:pPr>
        <w:spacing w:after="312" w:afterLines="100" w:line="360" w:lineRule="auto"/>
        <w:jc w:val="center"/>
        <w:rPr>
          <w:rFonts w:hint="eastAsia" w:eastAsia="黑体"/>
          <w:b/>
          <w:sz w:val="30"/>
        </w:rPr>
      </w:pPr>
    </w:p>
    <w:p>
      <w:pPr>
        <w:spacing w:after="312" w:afterLines="100" w:line="360" w:lineRule="auto"/>
        <w:jc w:val="center"/>
        <w:rPr>
          <w:rFonts w:hint="eastAsia" w:eastAsia="黑体"/>
          <w:b/>
          <w:sz w:val="30"/>
        </w:rPr>
      </w:pPr>
      <w:bookmarkStart w:id="1" w:name="_GoBack"/>
      <w:bookmarkEnd w:id="1"/>
    </w:p>
    <w:p>
      <w:pPr>
        <w:spacing w:after="312" w:afterLines="100" w:line="360" w:lineRule="auto"/>
        <w:jc w:val="center"/>
        <w:rPr>
          <w:rFonts w:hint="eastAsia" w:eastAsia="黑体"/>
          <w:sz w:val="32"/>
        </w:rPr>
      </w:pPr>
      <w:r>
        <w:rPr>
          <w:rFonts w:hint="eastAsia" w:eastAsia="黑体"/>
          <w:b/>
          <w:sz w:val="30"/>
        </w:rPr>
        <w:t>一、</w:t>
      </w:r>
      <w:r>
        <w:rPr>
          <w:rFonts w:hint="eastAsia" w:eastAsia="黑体"/>
          <w:color w:val="FF0000"/>
          <w:sz w:val="30"/>
          <w:szCs w:val="30"/>
        </w:rPr>
        <w:t>(新起一页，居中，黑体小三，1.25倍行距，段后1行)</w:t>
      </w:r>
    </w:p>
    <w:p>
      <w:pPr>
        <w:spacing w:before="156" w:beforeLines="50" w:line="300" w:lineRule="auto"/>
        <w:ind w:firstLine="562" w:firstLineChars="200"/>
        <w:rPr>
          <w:rFonts w:hint="eastAsia" w:ascii="黑体" w:eastAsia="黑体"/>
          <w:color w:val="FF0000"/>
          <w:sz w:val="28"/>
          <w:szCs w:val="28"/>
        </w:rPr>
      </w:pPr>
      <w:r>
        <w:rPr>
          <w:rFonts w:hint="eastAsia" w:eastAsia="黑体"/>
          <w:b/>
          <w:sz w:val="28"/>
          <w:szCs w:val="28"/>
          <w:lang w:eastAsia="zh-CN"/>
        </w:rPr>
        <w:t>（</w:t>
      </w:r>
      <w:r>
        <w:rPr>
          <w:rFonts w:hint="eastAsia" w:eastAsia="黑体"/>
          <w:b/>
          <w:sz w:val="28"/>
          <w:szCs w:val="28"/>
        </w:rPr>
        <w:t>一</w:t>
      </w:r>
      <w:r>
        <w:rPr>
          <w:rFonts w:hint="eastAsia" w:eastAsia="黑体"/>
          <w:b/>
          <w:sz w:val="28"/>
          <w:szCs w:val="28"/>
          <w:lang w:eastAsia="zh-CN"/>
        </w:rPr>
        <w:t>）</w:t>
      </w:r>
      <w:r>
        <w:rPr>
          <w:rFonts w:hint="eastAsia" w:eastAsia="黑体"/>
          <w:bCs/>
          <w:sz w:val="28"/>
          <w:szCs w:val="28"/>
        </w:rPr>
        <w:t>××××</w:t>
      </w:r>
      <w:r>
        <w:rPr>
          <w:rFonts w:hint="eastAsia" w:eastAsia="黑体"/>
          <w:color w:val="FF0000"/>
          <w:sz w:val="28"/>
          <w:szCs w:val="28"/>
        </w:rPr>
        <w:t>(黑体四号，1.25倍行距，段前0.5行)</w:t>
      </w:r>
    </w:p>
    <w:p>
      <w:pPr>
        <w:spacing w:line="300" w:lineRule="auto"/>
        <w:ind w:firstLine="480" w:firstLineChars="200"/>
        <w:rPr>
          <w:rFonts w:hint="eastAsia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×××……×××××××××××××××××××××××××××××××××××××××××××××××××××</w:t>
      </w:r>
      <w:r>
        <w:rPr>
          <w:rFonts w:hint="eastAsia" w:ascii="宋体" w:hAnsi="宋体"/>
          <w:color w:val="FF0000"/>
          <w:sz w:val="24"/>
          <w:szCs w:val="24"/>
        </w:rPr>
        <w:t>（宋体</w:t>
      </w:r>
      <w:r>
        <w:rPr>
          <w:rFonts w:hint="eastAsia"/>
          <w:color w:val="FF0000"/>
          <w:sz w:val="24"/>
          <w:szCs w:val="24"/>
        </w:rPr>
        <w:t>小四，1.25倍行距）</w:t>
      </w:r>
    </w:p>
    <w:p>
      <w:pPr>
        <w:spacing w:before="156" w:beforeLines="50" w:line="300" w:lineRule="auto"/>
        <w:ind w:firstLine="482" w:firstLineChars="200"/>
        <w:rPr>
          <w:rFonts w:hint="eastAsia" w:ascii="黑体" w:eastAsia="黑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1.</w:t>
      </w:r>
      <w:r>
        <w:rPr>
          <w:rFonts w:hint="eastAsia" w:ascii="黑体" w:eastAsia="黑体"/>
          <w:bCs/>
          <w:sz w:val="24"/>
          <w:szCs w:val="24"/>
        </w:rPr>
        <w:t>××××</w:t>
      </w:r>
      <w:r>
        <w:rPr>
          <w:rFonts w:hint="eastAsia" w:ascii="宋体" w:hAnsi="宋体" w:eastAsia="黑体"/>
          <w:color w:val="FF0000"/>
          <w:sz w:val="24"/>
          <w:szCs w:val="24"/>
        </w:rPr>
        <w:t>（</w:t>
      </w:r>
      <w:r>
        <w:rPr>
          <w:rFonts w:hint="eastAsia" w:eastAsia="黑体"/>
          <w:color w:val="FF0000"/>
          <w:sz w:val="24"/>
          <w:szCs w:val="24"/>
        </w:rPr>
        <w:t>黑体小四，1.25倍行距，段前0.5行）</w:t>
      </w:r>
    </w:p>
    <w:p>
      <w:pPr>
        <w:spacing w:line="300" w:lineRule="auto"/>
        <w:ind w:firstLine="480" w:firstLineChars="200"/>
        <w:rPr>
          <w:rFonts w:hint="eastAsia"/>
          <w:color w:val="FF0000"/>
          <w:sz w:val="24"/>
          <w:szCs w:val="24"/>
        </w:rPr>
      </w:pPr>
      <w:r>
        <w:rPr>
          <w:rFonts w:hAnsi="宋体"/>
          <w:sz w:val="24"/>
          <w:szCs w:val="24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××××××××××××××××××××××××××××××××××××××××××××××……</w:t>
      </w:r>
      <w:r>
        <w:rPr>
          <w:rFonts w:hint="eastAsia" w:ascii="宋体" w:hAnsi="宋体"/>
          <w:color w:val="FF0000"/>
          <w:sz w:val="24"/>
          <w:szCs w:val="24"/>
        </w:rPr>
        <w:t>（宋体</w:t>
      </w:r>
      <w:r>
        <w:rPr>
          <w:rFonts w:hint="eastAsia"/>
          <w:color w:val="FF0000"/>
          <w:sz w:val="24"/>
          <w:szCs w:val="24"/>
        </w:rPr>
        <w:t>小四，1.25倍行距）</w:t>
      </w:r>
    </w:p>
    <w:p>
      <w:pPr>
        <w:spacing w:line="300" w:lineRule="auto"/>
        <w:ind w:firstLine="480" w:firstLineChars="200"/>
        <w:rPr>
          <w:rFonts w:hint="eastAsia"/>
          <w:color w:val="FF0000"/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××××××××××××××××××××××××××××××××××××××××××××××……</w:t>
      </w:r>
      <w:r>
        <w:rPr>
          <w:rFonts w:hint="eastAsia" w:ascii="宋体" w:hAnsi="宋体"/>
          <w:color w:val="FF0000"/>
          <w:sz w:val="24"/>
          <w:szCs w:val="24"/>
        </w:rPr>
        <w:t>（宋体</w:t>
      </w:r>
      <w:r>
        <w:rPr>
          <w:rFonts w:hint="eastAsia"/>
          <w:color w:val="FF0000"/>
          <w:sz w:val="24"/>
          <w:szCs w:val="24"/>
        </w:rPr>
        <w:t>小四，1.25倍行距）</w:t>
      </w:r>
    </w:p>
    <w:p>
      <w:pPr>
        <w:spacing w:line="300" w:lineRule="auto"/>
        <w:ind w:firstLine="420" w:firstLineChars="200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</w:rPr>
        <w:t>……</w:t>
      </w:r>
    </w:p>
    <w:p>
      <w:pPr>
        <w:spacing w:before="156" w:beforeLines="50" w:line="300" w:lineRule="auto"/>
        <w:ind w:firstLine="562" w:firstLineChars="200"/>
        <w:jc w:val="left"/>
        <w:rPr>
          <w:rFonts w:hint="eastAsia" w:eastAsia="黑体"/>
          <w:sz w:val="28"/>
          <w:szCs w:val="28"/>
        </w:rPr>
      </w:pPr>
      <w:r>
        <w:rPr>
          <w:rFonts w:hint="eastAsia" w:eastAsia="黑体"/>
          <w:b/>
          <w:sz w:val="28"/>
          <w:szCs w:val="28"/>
          <w:lang w:eastAsia="zh-CN"/>
        </w:rPr>
        <w:t>（</w:t>
      </w:r>
      <w:r>
        <w:rPr>
          <w:rFonts w:hint="eastAsia" w:eastAsia="黑体"/>
          <w:b/>
          <w:sz w:val="28"/>
          <w:szCs w:val="28"/>
        </w:rPr>
        <w:t>二</w:t>
      </w:r>
      <w:r>
        <w:rPr>
          <w:rFonts w:hint="eastAsia" w:eastAsia="黑体"/>
          <w:b/>
          <w:sz w:val="28"/>
          <w:szCs w:val="28"/>
          <w:lang w:eastAsia="zh-CN"/>
        </w:rPr>
        <w:t>）</w:t>
      </w:r>
      <w:r>
        <w:rPr>
          <w:rFonts w:hint="eastAsia" w:eastAsia="黑体"/>
          <w:bCs/>
          <w:sz w:val="28"/>
          <w:szCs w:val="28"/>
        </w:rPr>
        <w:t>××××</w:t>
      </w:r>
      <w:r>
        <w:rPr>
          <w:rFonts w:hint="eastAsia" w:eastAsia="黑体"/>
          <w:color w:val="FF0000"/>
          <w:sz w:val="28"/>
          <w:szCs w:val="28"/>
        </w:rPr>
        <w:t>(黑体四号，1.25倍行距，段前0.5行)</w:t>
      </w:r>
    </w:p>
    <w:p>
      <w:pPr>
        <w:spacing w:line="300" w:lineRule="auto"/>
        <w:ind w:firstLine="480" w:firstLineChars="200"/>
        <w:rPr>
          <w:rFonts w:hint="eastAsia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×××……××××××××××××××××××××××××××××</w:t>
      </w:r>
      <w:r>
        <w:rPr>
          <w:rFonts w:hint="eastAsia" w:ascii="宋体" w:hAnsi="宋体"/>
          <w:color w:val="FF0000"/>
          <w:sz w:val="24"/>
          <w:szCs w:val="24"/>
        </w:rPr>
        <w:t>（宋体</w:t>
      </w:r>
      <w:r>
        <w:rPr>
          <w:rFonts w:hint="eastAsia"/>
          <w:color w:val="FF0000"/>
          <w:sz w:val="24"/>
          <w:szCs w:val="24"/>
        </w:rPr>
        <w:t>小四，1.25倍行距）</w:t>
      </w:r>
    </w:p>
    <w:p>
      <w:pPr>
        <w:spacing w:before="156" w:beforeLines="50" w:line="300" w:lineRule="auto"/>
        <w:ind w:firstLine="562" w:firstLineChars="200"/>
        <w:jc w:val="left"/>
        <w:rPr>
          <w:rFonts w:hint="eastAsia" w:eastAsia="黑体"/>
          <w:color w:val="FF0000"/>
          <w:sz w:val="28"/>
          <w:szCs w:val="28"/>
        </w:rPr>
      </w:pPr>
      <w:r>
        <w:rPr>
          <w:rFonts w:hint="eastAsia" w:eastAsia="黑体"/>
          <w:b/>
          <w:sz w:val="28"/>
          <w:szCs w:val="28"/>
          <w:lang w:eastAsia="zh-CN"/>
        </w:rPr>
        <w:t>（</w:t>
      </w:r>
      <w:r>
        <w:rPr>
          <w:rFonts w:hint="eastAsia" w:eastAsia="黑体"/>
          <w:b/>
          <w:sz w:val="28"/>
          <w:szCs w:val="28"/>
        </w:rPr>
        <w:t>三</w:t>
      </w:r>
      <w:r>
        <w:rPr>
          <w:rFonts w:hint="eastAsia" w:eastAsia="黑体"/>
          <w:b/>
          <w:sz w:val="28"/>
          <w:szCs w:val="28"/>
          <w:lang w:eastAsia="zh-CN"/>
        </w:rPr>
        <w:t>）</w:t>
      </w:r>
      <w:r>
        <w:rPr>
          <w:rFonts w:hint="eastAsia" w:eastAsia="黑体"/>
          <w:bCs/>
          <w:sz w:val="28"/>
          <w:szCs w:val="28"/>
        </w:rPr>
        <w:t>××××</w:t>
      </w:r>
      <w:r>
        <w:rPr>
          <w:rFonts w:hint="eastAsia" w:eastAsia="黑体"/>
          <w:color w:val="FF0000"/>
          <w:sz w:val="28"/>
          <w:szCs w:val="28"/>
        </w:rPr>
        <w:t>(黑体四号，1.25倍行距，段前0.5行)</w:t>
      </w:r>
    </w:p>
    <w:p>
      <w:pPr>
        <w:spacing w:line="300" w:lineRule="auto"/>
        <w:ind w:firstLine="480" w:firstLineChars="200"/>
        <w:rPr>
          <w:rFonts w:hint="eastAsia" w:eastAsia="黑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×××……××××××××××××××××××××××××××××</w:t>
      </w:r>
      <w:r>
        <w:rPr>
          <w:rFonts w:hint="eastAsia" w:ascii="宋体" w:hAnsi="宋体"/>
          <w:color w:val="FF0000"/>
          <w:sz w:val="24"/>
          <w:szCs w:val="24"/>
        </w:rPr>
        <w:t>（宋体</w:t>
      </w:r>
      <w:r>
        <w:rPr>
          <w:rFonts w:hint="eastAsia"/>
          <w:color w:val="FF0000"/>
          <w:sz w:val="24"/>
          <w:szCs w:val="24"/>
        </w:rPr>
        <w:t>小四，1.25倍行距）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after="312" w:afterLines="100" w:line="360" w:lineRule="auto"/>
        <w:jc w:val="center"/>
        <w:rPr>
          <w:rFonts w:hint="eastAsia" w:eastAsia="黑体"/>
          <w:color w:val="FF0000"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二、</w:t>
      </w:r>
      <w:r>
        <w:rPr>
          <w:rFonts w:hint="eastAsia" w:eastAsia="黑体"/>
          <w:bCs/>
          <w:sz w:val="30"/>
          <w:szCs w:val="30"/>
        </w:rPr>
        <w:t>××××</w:t>
      </w:r>
      <w:r>
        <w:rPr>
          <w:rFonts w:hint="eastAsia" w:eastAsia="黑体"/>
          <w:color w:val="FF0000"/>
          <w:sz w:val="30"/>
          <w:szCs w:val="30"/>
        </w:rPr>
        <w:t>(居中，黑体小三，1.25倍行距，段后1行)</w:t>
      </w:r>
    </w:p>
    <w:p>
      <w:pPr>
        <w:spacing w:before="156" w:beforeLines="50" w:line="300" w:lineRule="auto"/>
        <w:ind w:firstLine="562" w:firstLineChars="200"/>
        <w:rPr>
          <w:rFonts w:hint="eastAsia" w:ascii="黑体" w:eastAsia="黑体"/>
          <w:color w:val="FF0000"/>
          <w:sz w:val="28"/>
          <w:szCs w:val="28"/>
        </w:rPr>
      </w:pPr>
      <w:r>
        <w:rPr>
          <w:rFonts w:hint="eastAsia" w:eastAsia="黑体"/>
          <w:b/>
          <w:sz w:val="28"/>
          <w:szCs w:val="28"/>
          <w:lang w:eastAsia="zh-CN"/>
        </w:rPr>
        <w:t>（</w:t>
      </w:r>
      <w:r>
        <w:rPr>
          <w:rFonts w:hint="eastAsia" w:eastAsia="黑体"/>
          <w:b/>
          <w:sz w:val="28"/>
          <w:szCs w:val="28"/>
        </w:rPr>
        <w:t>一</w:t>
      </w:r>
      <w:r>
        <w:rPr>
          <w:rFonts w:hint="eastAsia" w:eastAsia="黑体"/>
          <w:b/>
          <w:sz w:val="28"/>
          <w:szCs w:val="28"/>
          <w:lang w:eastAsia="zh-CN"/>
        </w:rPr>
        <w:t>）</w:t>
      </w:r>
      <w:r>
        <w:rPr>
          <w:rFonts w:hint="eastAsia" w:eastAsia="黑体"/>
          <w:bCs/>
          <w:sz w:val="28"/>
          <w:szCs w:val="28"/>
        </w:rPr>
        <w:t>××××</w:t>
      </w:r>
      <w:r>
        <w:rPr>
          <w:rFonts w:hint="eastAsia" w:eastAsia="黑体"/>
          <w:color w:val="FF0000"/>
          <w:sz w:val="28"/>
          <w:szCs w:val="28"/>
        </w:rPr>
        <w:t>(黑体四号，1.25倍行距，段前0.5行)</w:t>
      </w:r>
    </w:p>
    <w:p>
      <w:pPr>
        <w:spacing w:line="300" w:lineRule="auto"/>
        <w:ind w:firstLine="480" w:firstLineChars="200"/>
        <w:rPr>
          <w:rFonts w:hint="eastAsia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×××……×××××××××××××××××××××××××××××××××××××××××××××××××××</w:t>
      </w:r>
      <w:r>
        <w:rPr>
          <w:rFonts w:hint="eastAsia" w:ascii="宋体" w:hAnsi="宋体"/>
          <w:color w:val="FF0000"/>
          <w:sz w:val="24"/>
          <w:szCs w:val="24"/>
        </w:rPr>
        <w:t>（宋体</w:t>
      </w:r>
      <w:r>
        <w:rPr>
          <w:rFonts w:hint="eastAsia"/>
          <w:color w:val="FF0000"/>
          <w:sz w:val="24"/>
          <w:szCs w:val="24"/>
        </w:rPr>
        <w:t>小四，1.25倍行距）</w:t>
      </w:r>
    </w:p>
    <w:p>
      <w:pPr>
        <w:spacing w:before="156" w:beforeLines="50" w:line="300" w:lineRule="auto"/>
        <w:ind w:firstLine="482" w:firstLineChars="200"/>
        <w:rPr>
          <w:rFonts w:hint="eastAsia" w:ascii="黑体" w:eastAsia="黑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1.</w:t>
      </w:r>
      <w:r>
        <w:rPr>
          <w:rFonts w:hint="eastAsia" w:ascii="黑体" w:eastAsia="黑体"/>
          <w:bCs/>
          <w:sz w:val="24"/>
          <w:szCs w:val="24"/>
        </w:rPr>
        <w:t>××××</w:t>
      </w:r>
      <w:r>
        <w:rPr>
          <w:rFonts w:hint="eastAsia" w:ascii="宋体" w:hAnsi="宋体" w:eastAsia="黑体"/>
          <w:color w:val="FF0000"/>
          <w:sz w:val="24"/>
          <w:szCs w:val="24"/>
        </w:rPr>
        <w:t>（</w:t>
      </w:r>
      <w:r>
        <w:rPr>
          <w:rFonts w:hint="eastAsia" w:eastAsia="黑体"/>
          <w:color w:val="FF0000"/>
          <w:sz w:val="24"/>
          <w:szCs w:val="24"/>
        </w:rPr>
        <w:t>黑体小四，1.25倍行距，段前0.5行）</w:t>
      </w:r>
    </w:p>
    <w:p>
      <w:pPr>
        <w:spacing w:line="300" w:lineRule="auto"/>
        <w:ind w:firstLine="480" w:firstLineChars="200"/>
        <w:rPr>
          <w:rFonts w:hint="eastAsia"/>
          <w:color w:val="FF0000"/>
          <w:sz w:val="24"/>
          <w:szCs w:val="24"/>
        </w:rPr>
      </w:pPr>
      <w:r>
        <w:rPr>
          <w:rFonts w:hAnsi="宋体"/>
          <w:sz w:val="24"/>
          <w:szCs w:val="24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××××××××××××××××××××××××××××××××××××××××××××××……</w:t>
      </w:r>
      <w:r>
        <w:rPr>
          <w:rFonts w:hint="eastAsia" w:ascii="宋体" w:hAnsi="宋体"/>
          <w:color w:val="FF0000"/>
          <w:sz w:val="24"/>
          <w:szCs w:val="24"/>
        </w:rPr>
        <w:t>（宋体</w:t>
      </w:r>
      <w:r>
        <w:rPr>
          <w:rFonts w:hint="eastAsia"/>
          <w:color w:val="FF0000"/>
          <w:sz w:val="24"/>
          <w:szCs w:val="24"/>
        </w:rPr>
        <w:t>小四，1.25倍行距）</w:t>
      </w:r>
    </w:p>
    <w:p>
      <w:pPr>
        <w:spacing w:line="300" w:lineRule="auto"/>
        <w:ind w:firstLine="480" w:firstLineChars="200"/>
        <w:rPr>
          <w:rFonts w:hint="eastAsia"/>
          <w:color w:val="FF0000"/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××××××××××××××××××××××××××××××××××××××××××××××……</w:t>
      </w:r>
      <w:r>
        <w:rPr>
          <w:rFonts w:hint="eastAsia" w:ascii="宋体" w:hAnsi="宋体"/>
          <w:color w:val="FF0000"/>
          <w:sz w:val="24"/>
          <w:szCs w:val="24"/>
        </w:rPr>
        <w:t>（宋体</w:t>
      </w:r>
      <w:r>
        <w:rPr>
          <w:rFonts w:hint="eastAsia"/>
          <w:color w:val="FF0000"/>
          <w:sz w:val="24"/>
          <w:szCs w:val="24"/>
        </w:rPr>
        <w:t>小四，1.25倍行距）</w:t>
      </w:r>
    </w:p>
    <w:p>
      <w:pPr>
        <w:spacing w:line="300" w:lineRule="auto"/>
        <w:ind w:firstLine="420" w:firstLineChars="200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</w:rPr>
        <w:t>……</w:t>
      </w:r>
    </w:p>
    <w:p>
      <w:pPr>
        <w:spacing w:after="312" w:afterLines="100" w:line="360" w:lineRule="auto"/>
        <w:jc w:val="left"/>
        <w:rPr>
          <w:rFonts w:hint="eastAsia" w:eastAsia="黑体"/>
          <w:color w:val="FF0000"/>
          <w:sz w:val="30"/>
          <w:szCs w:val="30"/>
        </w:rPr>
      </w:pPr>
    </w:p>
    <w:p>
      <w:pPr>
        <w:pStyle w:val="2"/>
        <w:spacing w:after="312" w:afterLines="100"/>
        <w:jc w:val="center"/>
        <w:rPr>
          <w:rFonts w:hint="eastAsia"/>
          <w:color w:val="FF0000"/>
        </w:rPr>
      </w:pPr>
      <w:r>
        <w:rPr>
          <w:rFonts w:hint="eastAsia"/>
        </w:rPr>
        <w:t>结    论</w:t>
      </w:r>
      <w:r>
        <w:rPr>
          <w:rFonts w:hint="eastAsia"/>
          <w:color w:val="FF0000"/>
        </w:rPr>
        <w:t>(新起一页，居中，黑体小三，中间空四格)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×××……××××××××××××××××××××××××××××××××××××××××××××××××××××××××××××××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rPr>
          <w:rFonts w:hint="eastAsia"/>
        </w:rPr>
      </w:pPr>
      <w:r>
        <w:rPr>
          <w:rFonts w:hint="eastAsia" w:ascii="宋体" w:hAnsi="宋体"/>
          <w:sz w:val="24"/>
          <w:szCs w:val="24"/>
        </w:rPr>
        <w:t>×××……×××××××××××××××××××××××××××××××××××××××××××××××××××</w:t>
      </w:r>
      <w:r>
        <w:rPr>
          <w:rFonts w:hint="eastAsia" w:ascii="宋体" w:hAnsi="宋体"/>
          <w:color w:val="FF0000"/>
          <w:sz w:val="24"/>
          <w:szCs w:val="24"/>
        </w:rPr>
        <w:t>（宋体</w:t>
      </w:r>
      <w:r>
        <w:rPr>
          <w:rFonts w:hint="eastAsia"/>
          <w:color w:val="FF0000"/>
          <w:sz w:val="24"/>
          <w:szCs w:val="24"/>
        </w:rPr>
        <w:t>小四，1.25倍行距）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auto"/>
        <w:ind w:left="0" w:leftChars="0" w:right="0" w:rightChars="0"/>
        <w:jc w:val="center"/>
        <w:textAlignment w:val="auto"/>
        <w:rPr>
          <w:rFonts w:hint="eastAsia"/>
        </w:rPr>
      </w:pPr>
      <w:bookmarkStart w:id="0" w:name="_Toc15359616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auto"/>
        <w:ind w:left="0" w:leftChars="0" w:right="0" w:rightChars="0"/>
        <w:jc w:val="center"/>
        <w:textAlignment w:val="auto"/>
        <w:rPr>
          <w:rFonts w:hint="eastAsi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auto"/>
        <w:ind w:left="0" w:leftChars="0" w:right="0" w:rightChars="0"/>
        <w:jc w:val="center"/>
        <w:textAlignment w:val="auto"/>
        <w:rPr>
          <w:rFonts w:hint="eastAsi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auto"/>
        <w:ind w:left="0" w:leftChars="0" w:right="0" w:rightChars="0"/>
        <w:jc w:val="center"/>
        <w:textAlignment w:val="auto"/>
        <w:rPr>
          <w:rFonts w:hint="eastAsi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auto"/>
        <w:ind w:left="0" w:leftChars="0" w:right="0" w:rightChars="0"/>
        <w:jc w:val="center"/>
        <w:textAlignment w:val="auto"/>
        <w:rPr>
          <w:rFonts w:hint="eastAsi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auto"/>
        <w:ind w:left="0" w:leftChars="0" w:right="0" w:rightChars="0"/>
        <w:jc w:val="center"/>
        <w:textAlignment w:val="auto"/>
        <w:rPr>
          <w:rFonts w:hint="eastAsi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auto"/>
        <w:ind w:left="0" w:leftChars="0" w:right="0" w:rightChars="0"/>
        <w:jc w:val="center"/>
        <w:textAlignment w:val="auto"/>
        <w:rPr>
          <w:rFonts w:hint="eastAsi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auto"/>
        <w:ind w:left="0" w:leftChars="0" w:right="0" w:rightChars="0"/>
        <w:jc w:val="center"/>
        <w:textAlignment w:val="auto"/>
        <w:rPr>
          <w:rFonts w:hint="eastAsi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auto"/>
        <w:ind w:left="0" w:leftChars="0" w:right="0" w:rightChars="0"/>
        <w:jc w:val="center"/>
        <w:textAlignment w:val="auto"/>
        <w:rPr>
          <w:rFonts w:hint="eastAsi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auto"/>
        <w:ind w:left="0" w:leftChars="0" w:right="0" w:rightChars="0"/>
        <w:jc w:val="center"/>
        <w:textAlignment w:val="auto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auto"/>
        <w:ind w:left="0" w:leftChars="0" w:right="0" w:rightChars="0"/>
        <w:jc w:val="center"/>
        <w:textAlignment w:val="auto"/>
        <w:rPr>
          <w:rFonts w:hint="eastAsia"/>
        </w:rPr>
      </w:pPr>
      <w:r>
        <w:rPr>
          <w:rFonts w:hint="eastAsia"/>
        </w:rPr>
        <w:t>参 考 文 献</w:t>
      </w:r>
      <w:bookmarkEnd w:id="0"/>
      <w:r>
        <w:rPr>
          <w:rFonts w:hint="eastAsia" w:ascii="宋体" w:hAnsi="宋体"/>
          <w:color w:val="FF0000"/>
        </w:rPr>
        <w:t>（新起一页，居中，黑体小三，字间空一格）</w:t>
      </w:r>
    </w:p>
    <w:p>
      <w:pPr>
        <w:spacing w:line="340" w:lineRule="atLeast"/>
        <w:ind w:firstLine="422" w:firstLineChars="200"/>
        <w:rPr>
          <w:rFonts w:hint="eastAsia" w:ascii="宋体" w:hAnsi="宋体"/>
        </w:rPr>
      </w:pPr>
      <w:r>
        <w:rPr>
          <w:rFonts w:hint="eastAsia" w:ascii="宋体" w:hAnsi="宋体"/>
          <w:b/>
        </w:rPr>
        <w:t>参考文献一律手工填写，不要采用自动生成。</w:t>
      </w:r>
    </w:p>
    <w:p>
      <w:pPr>
        <w:spacing w:line="340" w:lineRule="atLeast"/>
        <w:ind w:firstLine="420" w:firstLineChars="200"/>
        <w:rPr>
          <w:rFonts w:hint="eastAsia" w:ascii="宋体" w:hAnsi="宋体"/>
          <w:b/>
        </w:rPr>
      </w:pPr>
      <w:r>
        <w:rPr>
          <w:rFonts w:hint="eastAsia" w:ascii="宋体" w:hAnsi="宋体"/>
        </w:rPr>
        <w:t>按正文中引用的顺序排列。编排格式取左对齐，宋体（</w:t>
      </w:r>
      <w:r>
        <w:rPr>
          <w:rFonts w:hint="default" w:ascii="Times New Roman" w:hAnsi="Times New Roman" w:cs="Times New Roman"/>
        </w:rPr>
        <w:t>Times New Roman</w:t>
      </w:r>
      <w:r>
        <w:rPr>
          <w:rFonts w:hint="eastAsia" w:ascii="宋体" w:hAnsi="宋体"/>
        </w:rPr>
        <w:t>）五号，行距最小值17磅。示例如下：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 xml:space="preserve">A  </w:t>
      </w:r>
      <w:r>
        <w:rPr>
          <w:rFonts w:hint="eastAsia" w:ascii="宋体" w:hAnsi="宋体"/>
          <w:b/>
          <w:bCs/>
          <w:szCs w:val="21"/>
        </w:rPr>
        <w:t>图书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例如：[1]林广华.违宪审查制度比较研究[M].北京：社会科学文献出版社，2004.68.</w:t>
      </w:r>
    </w:p>
    <w:p>
      <w:pPr>
        <w:spacing w:line="400" w:lineRule="exact"/>
        <w:ind w:firstLine="1050" w:firstLineChars="5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[2]（美）迈克尔·波特.竞争战略[M].孙晓悦译.北京：华夏出版社，1999.39.</w:t>
      </w: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B  期刊文章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例如：[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]苗连营.和谐社会的宪政之维[J].法学评论，2006，（1）：3-14.</w:t>
      </w: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C  报纸文章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例如：[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]谢希德.创造学习的新思路[N].人民日报，1998-12-25（10）.</w:t>
      </w: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D  论文集析出文献的格式（即论文集中的文献）</w:t>
      </w:r>
    </w:p>
    <w:p>
      <w:pPr>
        <w:spacing w:before="100" w:after="100" w:line="400" w:lineRule="exact"/>
        <w:ind w:right="100"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例如：</w:t>
      </w:r>
      <w:r>
        <w:rPr>
          <w:rFonts w:ascii="宋体" w:hAnsi="宋体"/>
          <w:szCs w:val="21"/>
        </w:rPr>
        <w:t>[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ascii="宋体" w:hAnsi="宋体"/>
          <w:szCs w:val="21"/>
        </w:rPr>
        <w:t>]</w:t>
      </w:r>
      <w:r>
        <w:rPr>
          <w:rFonts w:hint="eastAsia" w:ascii="宋体" w:hAnsi="宋体"/>
          <w:szCs w:val="21"/>
        </w:rPr>
        <w:t>（英）穆尔．电影理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HYPERLINK "http://lwcool.com" </w:instrText>
      </w:r>
      <w:r>
        <w:rPr>
          <w:rFonts w:ascii="宋体" w:hAnsi="宋体"/>
          <w:szCs w:val="21"/>
        </w:rPr>
        <w:fldChar w:fldCharType="separate"/>
      </w:r>
      <w:r>
        <w:rPr>
          <w:rStyle w:val="6"/>
          <w:rFonts w:hint="eastAsia" w:ascii="宋体" w:hAnsi="宋体"/>
          <w:color w:val="auto"/>
          <w:szCs w:val="21"/>
        </w:rPr>
        <w:t>论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的结构</w:t>
      </w:r>
      <w:r>
        <w:rPr>
          <w:rFonts w:ascii="宋体" w:hAnsi="宋体"/>
          <w:szCs w:val="21"/>
        </w:rPr>
        <w:t>[A]</w:t>
      </w:r>
      <w:r>
        <w:rPr>
          <w:rFonts w:hint="eastAsia" w:ascii="宋体" w:hAnsi="宋体"/>
          <w:szCs w:val="21"/>
        </w:rPr>
        <w:t>．瞿涛．电影学文集</w:t>
      </w:r>
      <w:r>
        <w:rPr>
          <w:rFonts w:ascii="宋体" w:hAnsi="宋体"/>
          <w:szCs w:val="21"/>
        </w:rPr>
        <w:t>[C]</w:t>
      </w:r>
      <w:r>
        <w:rPr>
          <w:rFonts w:hint="eastAsia" w:ascii="宋体" w:hAnsi="宋体"/>
          <w:szCs w:val="21"/>
        </w:rPr>
        <w:t>．北京：人民出版社，</w:t>
      </w:r>
      <w:r>
        <w:rPr>
          <w:rFonts w:ascii="宋体" w:hAnsi="宋体"/>
          <w:szCs w:val="21"/>
        </w:rPr>
        <w:t>1993</w:t>
      </w:r>
      <w:r>
        <w:rPr>
          <w:rFonts w:hint="eastAsia" w:ascii="宋体" w:hAnsi="宋体"/>
          <w:szCs w:val="21"/>
        </w:rPr>
        <w:t>.23.</w:t>
      </w: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E  资料汇编</w:t>
      </w:r>
    </w:p>
    <w:p>
      <w:pPr>
        <w:spacing w:line="40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例如：[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]朱一玄.聊斋志异资料汇编[G].郑州：中州古籍出版社，1985.123.</w:t>
      </w: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F  参考工具书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例如：[</w:t>
      </w: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</w:rPr>
        <w:t>]张永录.唐代长安词典[K].西安：陕西人民出版社，1980.369.</w:t>
      </w: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G  电子文献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例如：[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]刘江.假如陈景润被量化考核[N/OL].新华每日电讯，2004-03-12[2004-04-04].http://search.cnki.net/ccnd/main2frame.asp?encode=gb&amp;display=chinese.</w:t>
      </w: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H  学位论文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例如：[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]张筑生.微分半动力系统的不变集[D].北京：北京大学数学系，1983.39.</w:t>
      </w: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I  报告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例如：[1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>]冯西桥.核反应堆压力管道与压力容器的分析[R].北京：清华大学核能技术设计研究院，1997.26.</w:t>
      </w:r>
    </w:p>
    <w:p>
      <w:pPr>
        <w:spacing w:before="100" w:after="100" w:line="400" w:lineRule="exact"/>
        <w:ind w:right="100"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 xml:space="preserve">J  </w:t>
      </w:r>
      <w:r>
        <w:rPr>
          <w:rFonts w:hint="eastAsia" w:ascii="宋体" w:hAnsi="宋体"/>
          <w:b/>
          <w:bCs/>
          <w:szCs w:val="21"/>
        </w:rPr>
        <w:t>外文期刊文献编排格式及示例</w:t>
      </w:r>
    </w:p>
    <w:p>
      <w:pPr>
        <w:pStyle w:val="3"/>
        <w:spacing w:line="400" w:lineRule="exact"/>
        <w:ind w:left="0" w:leftChars="0" w:firstLine="420" w:firstLineChars="200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color w:val="auto"/>
          <w:sz w:val="21"/>
          <w:szCs w:val="21"/>
        </w:rPr>
        <w:t>[1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1</w:t>
      </w:r>
      <w:r>
        <w:rPr>
          <w:rFonts w:ascii="宋体" w:hAnsi="宋体"/>
          <w:color w:val="auto"/>
          <w:sz w:val="21"/>
          <w:szCs w:val="21"/>
        </w:rPr>
        <w:t>]Amit, Raphael.Strategic Assets and Organizational Rent[J].Strategic Management Journal, 2000,(2):16-18.</w:t>
      </w:r>
    </w:p>
    <w:p>
      <w:pPr>
        <w:spacing w:before="100" w:after="100" w:line="400" w:lineRule="exact"/>
        <w:ind w:right="100" w:firstLine="422" w:firstLineChars="200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 xml:space="preserve">K  </w:t>
      </w:r>
      <w:r>
        <w:rPr>
          <w:rFonts w:hint="eastAsia" w:ascii="宋体" w:hAnsi="宋体"/>
          <w:b/>
          <w:bCs/>
          <w:szCs w:val="21"/>
        </w:rPr>
        <w:t>外文专著文献编排格式及示例</w:t>
      </w:r>
    </w:p>
    <w:p>
      <w:pPr>
        <w:spacing w:line="400" w:lineRule="exact"/>
        <w:ind w:firstLine="420" w:firstLineChars="200"/>
      </w:pPr>
      <w:r>
        <w:rPr>
          <w:rFonts w:ascii="宋体" w:hAnsi="宋体"/>
          <w:szCs w:val="21"/>
        </w:rPr>
        <w:t>[1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ascii="宋体" w:hAnsi="宋体"/>
          <w:szCs w:val="21"/>
        </w:rPr>
        <w:t>]Andrews, K. R.The Concept of Corporate Strategy[M]. IL: Irwin, 1971.22.</w:t>
      </w:r>
    </w:p>
    <w:sectPr>
      <w:footerReference r:id="rId3" w:type="default"/>
      <w:pgSz w:w="11906" w:h="16838"/>
      <w:pgMar w:top="1417" w:right="1701" w:bottom="1417" w:left="170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4494A"/>
    <w:rsid w:val="14C17257"/>
    <w:rsid w:val="2F47021E"/>
    <w:rsid w:val="317471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tabs>
        <w:tab w:val="left" w:pos="377"/>
      </w:tabs>
      <w:spacing w:after="220" w:afterLines="0" w:line="360" w:lineRule="auto"/>
      <w:outlineLvl w:val="0"/>
    </w:pPr>
    <w:rPr>
      <w:rFonts w:ascii="黑体" w:eastAsia="黑体"/>
      <w:bCs/>
      <w:kern w:val="44"/>
      <w:sz w:val="30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before="100" w:after="100" w:line="360" w:lineRule="atLeast"/>
      <w:ind w:leftChars="48" w:right="100" w:firstLine="480" w:firstLineChars="200"/>
    </w:pPr>
    <w:rPr>
      <w:color w:val="000000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glorial</cp:lastModifiedBy>
  <dcterms:modified xsi:type="dcterms:W3CDTF">2018-06-10T15:13:16Z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